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D968" w14:textId="6C6F7CEC" w:rsidR="0057207E" w:rsidRDefault="00180F81" w:rsidP="0057207E">
      <w:pPr>
        <w:spacing w:after="120"/>
        <w:jc w:val="center"/>
        <w:rPr>
          <w:rFonts w:ascii="Monotype Corsiva" w:hAnsi="Monotype Corsiva"/>
          <w:b/>
          <w:noProof/>
          <w:color w:val="FFC000"/>
          <w:sz w:val="48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54932">
        <w:rPr>
          <w:rFonts w:ascii="MV Boli" w:eastAsia="Batang, 바탕" w:hAnsi="MV Boli" w:cs="Gadugi"/>
          <w:b/>
          <w:i/>
          <w:noProof/>
          <w:color w:val="FFC000"/>
          <w:sz w:val="28"/>
          <w:szCs w:val="28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1D7537" wp14:editId="5826A4CF">
                <wp:simplePos x="0" y="0"/>
                <wp:positionH relativeFrom="page">
                  <wp:posOffset>5248275</wp:posOffset>
                </wp:positionH>
                <wp:positionV relativeFrom="paragraph">
                  <wp:posOffset>-400050</wp:posOffset>
                </wp:positionV>
                <wp:extent cx="5743575" cy="13125450"/>
                <wp:effectExtent l="0" t="0" r="28575" b="1905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3125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4B2C4" w14:textId="77777777" w:rsidR="00723E3E" w:rsidRDefault="00723E3E" w:rsidP="00EF07F4">
                            <w:pPr>
                              <w:pStyle w:val="Standard"/>
                              <w:rPr>
                                <w:rFonts w:ascii="MV Boli" w:eastAsia="Batang, 바탕" w:hAnsi="MV Boli" w:cs="Gadugi"/>
                                <w:sz w:val="16"/>
                                <w:szCs w:val="16"/>
                              </w:rPr>
                            </w:pPr>
                          </w:p>
                          <w:p w14:paraId="7BA02A61" w14:textId="77777777" w:rsidR="00EF07F4" w:rsidRDefault="00EF07F4" w:rsidP="00EF07F4">
                            <w:pPr>
                              <w:jc w:val="center"/>
                            </w:pPr>
                          </w:p>
                          <w:p w14:paraId="077C89B4" w14:textId="77777777" w:rsidR="00F01201" w:rsidRDefault="00F01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D7537" id="Rettangolo 1" o:spid="_x0000_s1026" style="position:absolute;left:0;text-align:left;margin-left:413.25pt;margin-top:-31.5pt;width:452.25pt;height:103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" fillcolor="white [3201]" strokecolor="black [3213]" strokeweight=".25pt">
                <v:stroke dashstyle="dashDot"/>
                <v:textbox>
                  <w:txbxContent>
                    <w:p w14:paraId="0124B2C4" w14:textId="77777777" w:rsidR="00723E3E" w:rsidRDefault="00723E3E" w:rsidP="00EF07F4">
                      <w:pPr>
                        <w:pStyle w:val="Standard"/>
                        <w:rPr>
                          <w:rFonts w:ascii="MV Boli" w:eastAsia="Batang, 바탕" w:hAnsi="MV Boli" w:cs="Gadugi"/>
                          <w:sz w:val="16"/>
                          <w:szCs w:val="16"/>
                        </w:rPr>
                      </w:pPr>
                    </w:p>
                    <w:p w14:paraId="7BA02A61" w14:textId="77777777" w:rsidR="00EF07F4" w:rsidRDefault="00EF07F4" w:rsidP="00EF07F4">
                      <w:pPr>
                        <w:jc w:val="center"/>
                      </w:pPr>
                    </w:p>
                    <w:p w14:paraId="077C89B4" w14:textId="77777777" w:rsidR="00000000" w:rsidRDefault="00723E3E"/>
                  </w:txbxContent>
                </v:textbox>
                <w10:wrap anchorx="page"/>
              </v:rect>
            </w:pict>
          </mc:Fallback>
        </mc:AlternateContent>
      </w:r>
      <w:r w:rsidR="0057207E" w:rsidRPr="00854932">
        <w:rPr>
          <w:rFonts w:ascii="Monotype Corsiva" w:hAnsi="Monotype Corsiva"/>
          <w:b/>
          <w:noProof/>
          <w:color w:val="FFC000"/>
          <w:sz w:val="48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Fondazione di Religione Angeli Custodi</w:t>
      </w:r>
    </w:p>
    <w:p w14:paraId="1A6D228D" w14:textId="308FD550" w:rsidR="008D7822" w:rsidRPr="00F611DF" w:rsidRDefault="00CC2D27" w:rsidP="00CC2D27">
      <w:pPr>
        <w:spacing w:after="120"/>
        <w:jc w:val="center"/>
        <w:rPr>
          <w:rFonts w:ascii="MV Boli" w:eastAsia="Batang, 바탕" w:hAnsi="MV Boli" w:cs="Gadugi"/>
          <w:b/>
          <w:color w:val="FFC000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611DF">
        <w:rPr>
          <w:rFonts w:ascii="MV Boli" w:eastAsia="Batang, 바탕" w:hAnsi="MV Boli" w:cs="Gadugi"/>
          <w:b/>
          <w:color w:val="FFC000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Scuola dell’Infanzia </w:t>
      </w:r>
      <w:r w:rsidR="00E12C28">
        <w:rPr>
          <w:rFonts w:ascii="MV Boli" w:eastAsia="Batang, 바탕" w:hAnsi="MV Boli" w:cs="Gadugi"/>
          <w:b/>
          <w:color w:val="FFC000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Sacra Famiglia </w:t>
      </w:r>
    </w:p>
    <w:p w14:paraId="48EE955A" w14:textId="542DBEE5" w:rsidR="00CC2D27" w:rsidRPr="00F611DF" w:rsidRDefault="00251A99" w:rsidP="00CC2D27">
      <w:pPr>
        <w:spacing w:after="120"/>
        <w:jc w:val="center"/>
        <w:rPr>
          <w:rFonts w:ascii="MV Boli" w:eastAsia="Batang, 바탕" w:hAnsi="MV Boli" w:cs="Gadugi"/>
          <w:b/>
          <w:color w:val="FFC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611DF">
        <w:rPr>
          <w:rFonts w:ascii="MV Boli" w:eastAsia="Batang, 바탕" w:hAnsi="MV Boli" w:cs="Gadugi"/>
          <w:b/>
          <w:color w:val="FFC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Via </w:t>
      </w:r>
      <w:r w:rsidR="00E12C28">
        <w:rPr>
          <w:rFonts w:ascii="MV Boli" w:eastAsia="Batang, 바탕" w:hAnsi="MV Boli" w:cs="Gadugi"/>
          <w:b/>
          <w:color w:val="FFC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Cavour,</w:t>
      </w:r>
      <w:r w:rsidR="0095575A">
        <w:rPr>
          <w:rFonts w:ascii="MV Boli" w:eastAsia="Batang, 바탕" w:hAnsi="MV Boli" w:cs="Gadugi"/>
          <w:b/>
          <w:color w:val="FFC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E12C28">
        <w:rPr>
          <w:rFonts w:ascii="MV Boli" w:eastAsia="Batang, 바탕" w:hAnsi="MV Boli" w:cs="Gadugi"/>
          <w:b/>
          <w:color w:val="FFC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14 Rocca San Casciano 47017 </w:t>
      </w:r>
      <w:r w:rsidRPr="00F611DF">
        <w:rPr>
          <w:rFonts w:ascii="MV Boli" w:eastAsia="Batang, 바탕" w:hAnsi="MV Boli" w:cs="Gadugi"/>
          <w:b/>
          <w:color w:val="FFC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(FC)</w:t>
      </w:r>
    </w:p>
    <w:p w14:paraId="43B72F91" w14:textId="5DF8ADFD" w:rsidR="0057207E" w:rsidRPr="00266ADD" w:rsidRDefault="00854932" w:rsidP="00854932">
      <w:pPr>
        <w:spacing w:after="120"/>
        <w:jc w:val="center"/>
        <w:rPr>
          <w:rFonts w:ascii="MV Boli" w:eastAsia="Batang, 바탕" w:hAnsi="MV Boli" w:cs="Gadugi"/>
          <w:b/>
          <w:color w:val="8DB3E2" w:themeColor="text2" w:themeTint="66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66ADD">
        <w:rPr>
          <w:rFonts w:ascii="MV Boli" w:eastAsia="Batang, 바탕" w:hAnsi="MV Boli" w:cs="Gadugi"/>
          <w:b/>
          <w:color w:val="8DB3E2" w:themeColor="text2" w:themeTint="66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</w:t>
      </w:r>
      <w:r w:rsidR="00266ADD" w:rsidRPr="00266ADD">
        <w:rPr>
          <w:rFonts w:ascii="MV Boli" w:eastAsia="Batang, 바탕" w:hAnsi="MV Boli" w:cs="Gadugi"/>
          <w:b/>
          <w:color w:val="8DB3E2" w:themeColor="text2" w:themeTint="66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Caccia al tesoro… scopriamo i tesori della nostra scuola!!”</w:t>
      </w:r>
    </w:p>
    <w:p w14:paraId="65A89DC6" w14:textId="31649B64" w:rsidR="0048401B" w:rsidRPr="00590F56" w:rsidRDefault="00E83CC0" w:rsidP="0059244B">
      <w:pPr>
        <w:pStyle w:val="Standard"/>
        <w:jc w:val="center"/>
        <w:rPr>
          <w:rFonts w:ascii="MV Boli" w:eastAsia="Batang, 바탕" w:hAnsi="MV Boli" w:cs="Gadugi"/>
          <w:b/>
          <w:color w:val="984806" w:themeColor="accent6" w:themeShade="8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590F56">
        <w:rPr>
          <w:rFonts w:ascii="MV Boli" w:eastAsia="Batang, 바탕" w:hAnsi="MV Boli" w:cs="Gadugi"/>
          <w:b/>
          <w:color w:val="984806" w:themeColor="accent6" w:themeShade="8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>CENTRO ESTIVO</w:t>
      </w:r>
      <w:r w:rsidR="00414582" w:rsidRPr="00590F56">
        <w:rPr>
          <w:rFonts w:ascii="MV Boli" w:eastAsia="Batang, 바탕" w:hAnsi="MV Boli" w:cs="Gadugi"/>
          <w:b/>
          <w:color w:val="984806" w:themeColor="accent6" w:themeShade="8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 xml:space="preserve"> 202</w:t>
      </w:r>
      <w:r w:rsidR="00266ADD">
        <w:rPr>
          <w:rFonts w:ascii="MV Boli" w:eastAsia="Batang, 바탕" w:hAnsi="MV Boli" w:cs="Gadugi"/>
          <w:b/>
          <w:color w:val="984806" w:themeColor="accent6" w:themeShade="8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>4</w:t>
      </w:r>
      <w:r w:rsidR="00590F56">
        <w:rPr>
          <w:rFonts w:ascii="MV Boli" w:eastAsia="Batang, 바탕" w:hAnsi="MV Boli" w:cs="Gadugi"/>
          <w:b/>
          <w:color w:val="984806" w:themeColor="accent6" w:themeShade="8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 xml:space="preserve"> </w:t>
      </w:r>
    </w:p>
    <w:p w14:paraId="2E412A9E" w14:textId="77BD95EB" w:rsidR="00266ADD" w:rsidRDefault="00723E3E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  <w:r w:rsidRPr="00D64B45">
        <w:rPr>
          <w:rFonts w:ascii="Tempus Sans ITC" w:hAnsi="Tempus Sans ITC"/>
          <w:noProof/>
        </w:rPr>
        <w:drawing>
          <wp:anchor distT="0" distB="0" distL="114300" distR="114300" simplePos="0" relativeHeight="251661312" behindDoc="0" locked="0" layoutInCell="1" allowOverlap="1" wp14:anchorId="1C85C4A4" wp14:editId="482223DC">
            <wp:simplePos x="0" y="0"/>
            <wp:positionH relativeFrom="margin">
              <wp:posOffset>588010</wp:posOffset>
            </wp:positionH>
            <wp:positionV relativeFrom="paragraph">
              <wp:posOffset>60960</wp:posOffset>
            </wp:positionV>
            <wp:extent cx="3494405" cy="1990482"/>
            <wp:effectExtent l="0" t="0" r="0" b="0"/>
            <wp:wrapNone/>
            <wp:docPr id="4" name="Immagine 4" descr="pirata Pastafrolla e l'isola del tesoro. Ediz. ad alta leggibil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pirata Pastafrolla e l'isola del tesoro. Ediz. ad alta leggibilità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7" t="44542" r="3481" b="3480"/>
                    <a:stretch/>
                  </pic:blipFill>
                  <pic:spPr bwMode="auto">
                    <a:xfrm>
                      <a:off x="0" y="0"/>
                      <a:ext cx="3494405" cy="19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BFA83" w14:textId="55B434B0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7D5618D4" w14:textId="6B03757F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7EBF8C55" w14:textId="15779B2F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288908C2" w14:textId="2C21B42C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2409D095" w14:textId="27939A61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64964232" w14:textId="73765286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1D48E122" w14:textId="0FF191F9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554CF399" w14:textId="1C52CF1D" w:rsidR="00266ADD" w:rsidRDefault="00266ADD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</w:p>
    <w:p w14:paraId="2FE05AE3" w14:textId="77777777" w:rsidR="00F611DF" w:rsidRPr="00F611DF" w:rsidRDefault="00F611DF" w:rsidP="009005FB">
      <w:pPr>
        <w:pStyle w:val="Standard"/>
        <w:jc w:val="both"/>
        <w:rPr>
          <w:rFonts w:ascii="MV Boli" w:eastAsia="Batang, 바탕" w:hAnsi="MV Boli" w:cs="Gadugi"/>
          <w:b/>
          <w:sz w:val="10"/>
          <w:szCs w:val="10"/>
        </w:rPr>
      </w:pPr>
    </w:p>
    <w:p w14:paraId="50DE70C1" w14:textId="65FA67A8" w:rsidR="00251A99" w:rsidRDefault="00251A99" w:rsidP="00251A99">
      <w:pPr>
        <w:pStyle w:val="Standard"/>
        <w:jc w:val="both"/>
        <w:rPr>
          <w:rFonts w:ascii="MV Boli" w:eastAsia="Batang, 바탕" w:hAnsi="MV Boli" w:cs="Gadugi"/>
          <w:b/>
          <w:sz w:val="20"/>
          <w:szCs w:val="20"/>
          <w:u w:val="single"/>
        </w:rPr>
      </w:pPr>
      <w:r w:rsidRPr="00251A99">
        <w:rPr>
          <w:rFonts w:ascii="MV Boli" w:eastAsia="Batang, 바탕" w:hAnsi="MV Boli" w:cs="Gadugi"/>
          <w:b/>
          <w:sz w:val="20"/>
          <w:szCs w:val="20"/>
        </w:rPr>
        <w:t xml:space="preserve">                             </w:t>
      </w:r>
      <w:r w:rsidRPr="00205BBC">
        <w:rPr>
          <w:rFonts w:ascii="MV Boli" w:eastAsia="Batang, 바탕" w:hAnsi="MV Boli" w:cs="Gadugi"/>
          <w:b/>
          <w:sz w:val="20"/>
          <w:szCs w:val="20"/>
          <w:u w:val="single"/>
        </w:rPr>
        <w:t>Fino alle ore 1</w:t>
      </w:r>
      <w:r w:rsidR="00E12C28">
        <w:rPr>
          <w:rFonts w:ascii="MV Boli" w:eastAsia="Batang, 바탕" w:hAnsi="MV Boli" w:cs="Gadugi"/>
          <w:b/>
          <w:sz w:val="20"/>
          <w:szCs w:val="20"/>
          <w:u w:val="single"/>
        </w:rPr>
        <w:t>4</w:t>
      </w:r>
      <w:r w:rsidRPr="00205BBC">
        <w:rPr>
          <w:rFonts w:ascii="MV Boli" w:eastAsia="Batang, 바탕" w:hAnsi="MV Boli" w:cs="Gadugi"/>
          <w:b/>
          <w:sz w:val="20"/>
          <w:szCs w:val="20"/>
          <w:u w:val="single"/>
        </w:rPr>
        <w:t>,</w:t>
      </w:r>
      <w:r w:rsidR="00E12C28">
        <w:rPr>
          <w:rFonts w:ascii="MV Boli" w:eastAsia="Batang, 바탕" w:hAnsi="MV Boli" w:cs="Gadugi"/>
          <w:b/>
          <w:sz w:val="20"/>
          <w:szCs w:val="20"/>
          <w:u w:val="single"/>
        </w:rPr>
        <w:t>3</w:t>
      </w:r>
      <w:r w:rsidRPr="00205BBC">
        <w:rPr>
          <w:rFonts w:ascii="MV Boli" w:eastAsia="Batang, 바탕" w:hAnsi="MV Boli" w:cs="Gadugi"/>
          <w:b/>
          <w:sz w:val="20"/>
          <w:szCs w:val="20"/>
          <w:u w:val="single"/>
        </w:rPr>
        <w:t>0</w:t>
      </w:r>
      <w:r w:rsidRPr="00CD725F">
        <w:rPr>
          <w:rFonts w:ascii="MV Boli" w:eastAsia="Batang, 바탕" w:hAnsi="MV Boli" w:cs="Gadugi"/>
          <w:b/>
          <w:sz w:val="20"/>
          <w:szCs w:val="20"/>
        </w:rPr>
        <w:t xml:space="preserve">        </w:t>
      </w:r>
      <w:r>
        <w:rPr>
          <w:rFonts w:ascii="MV Boli" w:eastAsia="Batang, 바탕" w:hAnsi="MV Boli" w:cs="Gadugi"/>
          <w:b/>
          <w:sz w:val="20"/>
          <w:szCs w:val="20"/>
        </w:rPr>
        <w:t xml:space="preserve">   </w:t>
      </w:r>
    </w:p>
    <w:p w14:paraId="5F4B75B6" w14:textId="77777777" w:rsidR="00251A99" w:rsidRPr="00F611DF" w:rsidRDefault="00251A99" w:rsidP="00251A99">
      <w:pPr>
        <w:pStyle w:val="Standard"/>
        <w:jc w:val="both"/>
        <w:rPr>
          <w:rFonts w:ascii="MV Boli" w:eastAsia="Batang, 바탕" w:hAnsi="MV Boli" w:cs="Gadugi"/>
          <w:b/>
          <w:sz w:val="12"/>
          <w:szCs w:val="12"/>
          <w:u w:val="single"/>
        </w:rPr>
      </w:pPr>
    </w:p>
    <w:p w14:paraId="012959D3" w14:textId="03A33BFF" w:rsidR="00251A99" w:rsidRPr="0095575A" w:rsidRDefault="00251A99" w:rsidP="00251A99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  <w:r w:rsidRPr="0095575A">
        <w:rPr>
          <w:rFonts w:ascii="MV Boli" w:eastAsia="Batang, 바탕" w:hAnsi="MV Boli" w:cs="Gadugi"/>
          <w:b/>
          <w:sz w:val="22"/>
          <w:szCs w:val="22"/>
          <w:u w:val="single"/>
        </w:rPr>
        <w:t>S</w:t>
      </w:r>
      <w:r w:rsidRPr="0095575A">
        <w:rPr>
          <w:rFonts w:ascii="MV Boli" w:eastAsia="Batang, 바탕" w:hAnsi="MV Boli" w:cs="Gadugi"/>
          <w:b/>
          <w:sz w:val="22"/>
          <w:szCs w:val="22"/>
        </w:rPr>
        <w:t xml:space="preserve">EZIONE </w:t>
      </w:r>
      <w:r w:rsidR="00E12C28" w:rsidRPr="0095575A">
        <w:rPr>
          <w:rFonts w:ascii="MV Boli" w:eastAsia="Batang, 바탕" w:hAnsi="MV Boli" w:cs="Gadugi"/>
          <w:b/>
          <w:sz w:val="22"/>
          <w:szCs w:val="22"/>
        </w:rPr>
        <w:t>NIDO/</w:t>
      </w:r>
      <w:r w:rsidRPr="0095575A">
        <w:rPr>
          <w:rFonts w:ascii="MV Boli" w:eastAsia="Batang, 바탕" w:hAnsi="MV Boli" w:cs="Gadugi"/>
          <w:b/>
          <w:sz w:val="22"/>
          <w:szCs w:val="22"/>
        </w:rPr>
        <w:t xml:space="preserve">PRIMAVERA   </w:t>
      </w:r>
      <w:r w:rsidR="00E12C28" w:rsidRPr="0095575A">
        <w:rPr>
          <w:rFonts w:ascii="MV Boli" w:eastAsia="Batang, 바탕" w:hAnsi="MV Boli" w:cs="Gadugi"/>
          <w:b/>
          <w:sz w:val="22"/>
          <w:szCs w:val="22"/>
        </w:rPr>
        <w:t xml:space="preserve">       </w:t>
      </w:r>
      <w:r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>€ 1</w:t>
      </w:r>
      <w:r w:rsidR="00E12C28"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>25</w:t>
      </w:r>
      <w:r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>,00</w:t>
      </w:r>
      <w:r w:rsidRPr="0095575A">
        <w:rPr>
          <w:rFonts w:ascii="MV Boli" w:eastAsia="Batang, 바탕" w:hAnsi="MV Boli" w:cs="Gadugi"/>
          <w:b/>
          <w:i/>
          <w:iCs/>
          <w:sz w:val="22"/>
          <w:szCs w:val="22"/>
        </w:rPr>
        <w:t xml:space="preserve"> A SETTIIMANA</w:t>
      </w:r>
      <w:r w:rsidRPr="0095575A">
        <w:rPr>
          <w:rFonts w:ascii="MV Boli" w:eastAsia="Batang, 바탕" w:hAnsi="MV Boli" w:cs="Gadugi"/>
          <w:b/>
          <w:sz w:val="22"/>
          <w:szCs w:val="22"/>
        </w:rPr>
        <w:t xml:space="preserve">      </w:t>
      </w:r>
    </w:p>
    <w:p w14:paraId="5871100E" w14:textId="17C7CB58" w:rsidR="009005FB" w:rsidRPr="0095575A" w:rsidRDefault="009005FB" w:rsidP="009005FB">
      <w:pPr>
        <w:pStyle w:val="Standard"/>
        <w:jc w:val="both"/>
        <w:rPr>
          <w:rFonts w:ascii="MV Boli" w:eastAsia="Batang, 바탕" w:hAnsi="MV Boli" w:cs="Gadugi"/>
          <w:b/>
          <w:sz w:val="22"/>
          <w:szCs w:val="22"/>
        </w:rPr>
      </w:pPr>
      <w:r w:rsidRPr="0095575A">
        <w:rPr>
          <w:rFonts w:ascii="MV Boli" w:eastAsia="Batang, 바탕" w:hAnsi="MV Boli" w:cs="Gadugi"/>
          <w:b/>
          <w:sz w:val="22"/>
          <w:szCs w:val="22"/>
        </w:rPr>
        <w:t xml:space="preserve">SEZIONI </w:t>
      </w:r>
      <w:r w:rsidR="003810ED" w:rsidRPr="0095575A">
        <w:rPr>
          <w:rFonts w:ascii="MV Boli" w:eastAsia="Batang, 바탕" w:hAnsi="MV Boli" w:cs="Gadugi"/>
          <w:b/>
          <w:sz w:val="22"/>
          <w:szCs w:val="22"/>
        </w:rPr>
        <w:t xml:space="preserve">MATERNA           </w:t>
      </w:r>
      <w:r w:rsidR="007F3B2E" w:rsidRPr="0095575A">
        <w:rPr>
          <w:rFonts w:ascii="MV Boli" w:eastAsia="Batang, 바탕" w:hAnsi="MV Boli" w:cs="Gadugi"/>
          <w:b/>
          <w:sz w:val="22"/>
          <w:szCs w:val="22"/>
        </w:rPr>
        <w:t xml:space="preserve"> </w:t>
      </w:r>
      <w:r w:rsidRPr="0095575A">
        <w:rPr>
          <w:rFonts w:ascii="MV Boli" w:eastAsia="Batang, 바탕" w:hAnsi="MV Boli" w:cs="Gadugi"/>
          <w:b/>
          <w:sz w:val="22"/>
          <w:szCs w:val="22"/>
        </w:rPr>
        <w:t xml:space="preserve">   </w:t>
      </w:r>
      <w:r w:rsidR="00B820C9" w:rsidRPr="0095575A">
        <w:rPr>
          <w:rFonts w:ascii="MV Boli" w:eastAsia="Batang, 바탕" w:hAnsi="MV Boli" w:cs="Gadugi"/>
          <w:b/>
          <w:sz w:val="22"/>
          <w:szCs w:val="22"/>
        </w:rPr>
        <w:t xml:space="preserve">   </w:t>
      </w:r>
      <w:r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 xml:space="preserve">€ </w:t>
      </w:r>
      <w:r w:rsidR="00854932"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>9</w:t>
      </w:r>
      <w:r w:rsidR="00E12C28"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>5</w:t>
      </w:r>
      <w:r w:rsidR="007F3B2E" w:rsidRPr="0095575A">
        <w:rPr>
          <w:rFonts w:ascii="MV Boli" w:eastAsia="Batang, 바탕" w:hAnsi="MV Boli" w:cs="Gadugi"/>
          <w:b/>
          <w:i/>
          <w:iCs/>
          <w:sz w:val="22"/>
          <w:szCs w:val="22"/>
          <w:u w:val="single"/>
        </w:rPr>
        <w:t>,00</w:t>
      </w:r>
      <w:r w:rsidR="007F3B2E" w:rsidRPr="0095575A">
        <w:rPr>
          <w:rFonts w:ascii="MV Boli" w:eastAsia="Batang, 바탕" w:hAnsi="MV Boli" w:cs="Gadugi"/>
          <w:b/>
          <w:sz w:val="22"/>
          <w:szCs w:val="22"/>
        </w:rPr>
        <w:t xml:space="preserve"> </w:t>
      </w:r>
      <w:r w:rsidR="007F3B2E" w:rsidRPr="0095575A">
        <w:rPr>
          <w:rFonts w:ascii="MV Boli" w:eastAsia="Batang, 바탕" w:hAnsi="MV Boli" w:cs="Gadugi"/>
          <w:b/>
          <w:i/>
          <w:iCs/>
          <w:sz w:val="22"/>
          <w:szCs w:val="22"/>
        </w:rPr>
        <w:t>A</w:t>
      </w:r>
      <w:r w:rsidRPr="0095575A">
        <w:rPr>
          <w:rFonts w:ascii="MV Boli" w:eastAsia="Batang, 바탕" w:hAnsi="MV Boli" w:cs="Gadugi"/>
          <w:b/>
          <w:i/>
          <w:iCs/>
          <w:sz w:val="22"/>
          <w:szCs w:val="22"/>
        </w:rPr>
        <w:t xml:space="preserve"> </w:t>
      </w:r>
      <w:r w:rsidR="007F3B2E" w:rsidRPr="0095575A">
        <w:rPr>
          <w:rFonts w:ascii="MV Boli" w:eastAsia="Batang, 바탕" w:hAnsi="MV Boli" w:cs="Gadugi"/>
          <w:b/>
          <w:i/>
          <w:iCs/>
          <w:sz w:val="22"/>
          <w:szCs w:val="22"/>
        </w:rPr>
        <w:t>SETTIMANA</w:t>
      </w:r>
    </w:p>
    <w:p w14:paraId="0481D74F" w14:textId="77777777" w:rsidR="009005FB" w:rsidRPr="00F611DF" w:rsidRDefault="009005FB" w:rsidP="003A31C4">
      <w:pPr>
        <w:pStyle w:val="Standard"/>
        <w:jc w:val="both"/>
        <w:rPr>
          <w:rFonts w:ascii="MV Boli" w:eastAsia="Batang, 바탕" w:hAnsi="MV Boli" w:cs="Gadugi"/>
          <w:bCs/>
          <w:sz w:val="6"/>
          <w:szCs w:val="4"/>
        </w:rPr>
      </w:pPr>
    </w:p>
    <w:p w14:paraId="042DAC99" w14:textId="429BB9B4" w:rsidR="003A31C4" w:rsidRPr="00CD725F" w:rsidRDefault="00474517" w:rsidP="003A31C4">
      <w:pPr>
        <w:pStyle w:val="Standard"/>
        <w:jc w:val="both"/>
        <w:rPr>
          <w:bCs/>
          <w:sz w:val="18"/>
          <w:szCs w:val="18"/>
        </w:rPr>
      </w:pPr>
      <w:r w:rsidRPr="00CD725F">
        <w:rPr>
          <w:rFonts w:ascii="MV Boli" w:eastAsia="Batang, 바탕" w:hAnsi="MV Boli" w:cs="Gadugi"/>
          <w:bCs/>
          <w:sz w:val="18"/>
          <w:szCs w:val="18"/>
        </w:rPr>
        <w:t>L’ISCRIZIONE</w:t>
      </w:r>
      <w:r w:rsidR="003A31C4" w:rsidRPr="00CD725F">
        <w:rPr>
          <w:rFonts w:ascii="MV Boli" w:eastAsia="Batang, 바탕" w:hAnsi="MV Boli" w:cs="Gadugi"/>
          <w:bCs/>
          <w:sz w:val="18"/>
          <w:szCs w:val="18"/>
        </w:rPr>
        <w:t xml:space="preserve">, </w:t>
      </w:r>
      <w:r w:rsidR="00EF07F4" w:rsidRPr="00CD725F">
        <w:rPr>
          <w:rFonts w:ascii="MV Boli" w:eastAsia="Batang, 바탕" w:hAnsi="MV Boli" w:cs="Gadugi"/>
          <w:bCs/>
          <w:sz w:val="18"/>
          <w:szCs w:val="18"/>
        </w:rPr>
        <w:t xml:space="preserve">PER MOTIVI ORGANIZZATIVI, DEVE </w:t>
      </w:r>
      <w:r w:rsidR="003A31C4" w:rsidRPr="00CD725F">
        <w:rPr>
          <w:rFonts w:ascii="MV Boli" w:eastAsia="Batang, 바탕" w:hAnsi="MV Boli" w:cs="Gadugi"/>
          <w:bCs/>
          <w:sz w:val="18"/>
          <w:szCs w:val="18"/>
        </w:rPr>
        <w:t>ESSERE</w:t>
      </w:r>
      <w:r w:rsidR="004527D3" w:rsidRPr="00CD725F">
        <w:rPr>
          <w:rFonts w:ascii="MV Boli" w:eastAsia="Batang, 바탕" w:hAnsi="MV Boli" w:cs="Gadugi"/>
          <w:bCs/>
          <w:sz w:val="18"/>
          <w:szCs w:val="18"/>
        </w:rPr>
        <w:t xml:space="preserve"> </w:t>
      </w:r>
      <w:r w:rsidR="0048401B" w:rsidRPr="00CD725F">
        <w:rPr>
          <w:rFonts w:ascii="MV Boli" w:eastAsia="Batang, 바탕" w:hAnsi="MV Boli" w:cs="Gadugi"/>
          <w:bCs/>
          <w:sz w:val="18"/>
          <w:szCs w:val="18"/>
        </w:rPr>
        <w:t xml:space="preserve">EFFETTUATA </w:t>
      </w:r>
      <w:r w:rsidR="003A31C4" w:rsidRPr="00CC2D27">
        <w:rPr>
          <w:rFonts w:ascii="MV Boli" w:eastAsia="Batang, 바탕" w:hAnsi="MV Boli" w:cs="Gadugi"/>
          <w:bCs/>
          <w:sz w:val="22"/>
          <w:szCs w:val="18"/>
          <w:highlight w:val="yellow"/>
        </w:rPr>
        <w:t>EN</w:t>
      </w:r>
      <w:r w:rsidR="00A43BB0" w:rsidRPr="00CC2D27">
        <w:rPr>
          <w:rFonts w:ascii="MV Boli" w:eastAsia="Batang, 바탕" w:hAnsi="MV Boli" w:cs="Gadugi"/>
          <w:bCs/>
          <w:sz w:val="22"/>
          <w:szCs w:val="18"/>
          <w:highlight w:val="yellow"/>
        </w:rPr>
        <w:t xml:space="preserve">TRO IL </w:t>
      </w:r>
      <w:r w:rsidR="00266ADD">
        <w:rPr>
          <w:rFonts w:ascii="MV Boli" w:eastAsia="Batang, 바탕" w:hAnsi="MV Boli" w:cs="Gadugi"/>
          <w:bCs/>
          <w:sz w:val="22"/>
          <w:szCs w:val="18"/>
          <w:highlight w:val="yellow"/>
        </w:rPr>
        <w:t>24</w:t>
      </w:r>
      <w:r w:rsidR="00A31C16" w:rsidRPr="00CC2D27">
        <w:rPr>
          <w:rFonts w:ascii="MV Boli" w:eastAsia="Batang, 바탕" w:hAnsi="MV Boli" w:cs="Gadugi"/>
          <w:bCs/>
          <w:sz w:val="22"/>
          <w:szCs w:val="18"/>
          <w:highlight w:val="yellow"/>
        </w:rPr>
        <w:t xml:space="preserve"> MAGGIO </w:t>
      </w:r>
      <w:r w:rsidR="00854932" w:rsidRPr="00CC2D27">
        <w:rPr>
          <w:rFonts w:ascii="MV Boli" w:eastAsia="Batang, 바탕" w:hAnsi="MV Boli" w:cs="Gadugi"/>
          <w:bCs/>
          <w:sz w:val="22"/>
          <w:szCs w:val="18"/>
          <w:highlight w:val="yellow"/>
        </w:rPr>
        <w:t xml:space="preserve"> 20</w:t>
      </w:r>
      <w:r w:rsidR="00854932" w:rsidRPr="00F611DF">
        <w:rPr>
          <w:rFonts w:ascii="MV Boli" w:eastAsia="Batang, 바탕" w:hAnsi="MV Boli" w:cs="Gadugi"/>
          <w:bCs/>
          <w:sz w:val="22"/>
          <w:szCs w:val="18"/>
          <w:highlight w:val="yellow"/>
        </w:rPr>
        <w:t>2</w:t>
      </w:r>
      <w:r w:rsidR="00266ADD" w:rsidRPr="00F611DF">
        <w:rPr>
          <w:rFonts w:ascii="MV Boli" w:eastAsia="Batang, 바탕" w:hAnsi="MV Boli" w:cs="Gadugi"/>
          <w:bCs/>
          <w:sz w:val="22"/>
          <w:szCs w:val="18"/>
          <w:highlight w:val="yellow"/>
        </w:rPr>
        <w:t>4</w:t>
      </w:r>
      <w:r w:rsidR="003A31C4" w:rsidRPr="00CD725F">
        <w:rPr>
          <w:rFonts w:ascii="MV Boli" w:eastAsia="Batang, 바탕" w:hAnsi="MV Boli" w:cs="Gadugi"/>
          <w:bCs/>
          <w:sz w:val="18"/>
          <w:szCs w:val="18"/>
        </w:rPr>
        <w:t xml:space="preserve">, </w:t>
      </w:r>
      <w:r w:rsidR="004527D3" w:rsidRPr="00CD725F">
        <w:rPr>
          <w:rFonts w:ascii="MV Boli" w:eastAsia="Batang, 바탕" w:hAnsi="MV Boli" w:cs="Gadugi"/>
          <w:bCs/>
          <w:sz w:val="18"/>
          <w:szCs w:val="18"/>
        </w:rPr>
        <w:t xml:space="preserve">PER QUANTO RIGUARDA </w:t>
      </w:r>
      <w:r w:rsidR="003A31C4" w:rsidRPr="00CD725F">
        <w:rPr>
          <w:rFonts w:ascii="MV Boli" w:eastAsia="Batang, 바탕" w:hAnsi="MV Boli" w:cs="Gadugi"/>
          <w:bCs/>
          <w:sz w:val="18"/>
          <w:szCs w:val="18"/>
        </w:rPr>
        <w:t xml:space="preserve">IL </w:t>
      </w:r>
      <w:r w:rsidR="003A31C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SALDO</w:t>
      </w:r>
      <w:r w:rsidR="009A35F7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 T</w:t>
      </w:r>
      <w:r w:rsidR="00653598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OTALE DI TUTTE LE </w:t>
      </w:r>
      <w:r w:rsidR="004527D3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SETTIMANE RICHIESTE, V</w:t>
      </w:r>
      <w:r w:rsidR="009A35F7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ERRA</w:t>
      </w:r>
      <w:r w:rsidR="00EF07F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’ ADDEBITATO IL GIORNO </w:t>
      </w:r>
      <w:r w:rsidR="003810ED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0</w:t>
      </w:r>
      <w:r w:rsidR="00EF07F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5 LUGLIO</w:t>
      </w:r>
      <w:r w:rsidR="00C7242D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 </w:t>
      </w:r>
      <w:r w:rsidR="00A43BB0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’2</w:t>
      </w:r>
      <w:r w:rsidR="00266ADD">
        <w:rPr>
          <w:rFonts w:ascii="MV Boli" w:eastAsia="Batang, 바탕" w:hAnsi="MV Boli" w:cs="Gadugi"/>
          <w:bCs/>
          <w:sz w:val="18"/>
          <w:szCs w:val="18"/>
          <w:u w:val="single"/>
        </w:rPr>
        <w:t>4</w:t>
      </w:r>
      <w:r w:rsidR="00EF07F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 </w:t>
      </w:r>
      <w:r w:rsidR="009A35F7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TRAMITE RID.</w:t>
      </w:r>
    </w:p>
    <w:p w14:paraId="186726F7" w14:textId="7FD241A2" w:rsidR="00D9509A" w:rsidRDefault="00474517" w:rsidP="008D7822">
      <w:pPr>
        <w:pStyle w:val="Standard"/>
        <w:jc w:val="both"/>
        <w:rPr>
          <w:rFonts w:ascii="MV Boli" w:eastAsia="Batang, 바탕" w:hAnsi="MV Boli" w:cs="Gadugi"/>
          <w:b/>
          <w:i/>
        </w:rPr>
      </w:pPr>
      <w:r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LE EVENTUALI DISDETTE DAL </w:t>
      </w:r>
      <w:r w:rsidR="003A31C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CENTRO ESTIVO NON PREVEDONO IL RIMBORSO DELLA RETTA GIA’ VERSATA, </w:t>
      </w:r>
      <w:r w:rsidR="003C68AF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I</w:t>
      </w:r>
      <w:r w:rsidR="003A31C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N QUANTO IL PERSONALE TENUTO</w:t>
      </w:r>
      <w:r w:rsidRPr="00CD725F">
        <w:rPr>
          <w:rFonts w:ascii="MV Boli" w:eastAsia="Batang, 바탕" w:hAnsi="MV Boli" w:cs="Gadugi"/>
          <w:bCs/>
          <w:sz w:val="18"/>
          <w:szCs w:val="18"/>
          <w:u w:val="single"/>
        </w:rPr>
        <w:t xml:space="preserve"> IN FORZA DALLA SCUOLA E’ </w:t>
      </w:r>
      <w:r w:rsidR="003A31C4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CALCOLATO IN BASE AL NUMERO DEGLI ISCRITTI</w:t>
      </w:r>
      <w:r w:rsidR="00EA4AD6" w:rsidRPr="00CD725F">
        <w:rPr>
          <w:rFonts w:ascii="MV Boli" w:eastAsia="Batang, 바탕" w:hAnsi="MV Boli" w:cs="Gadugi"/>
          <w:bCs/>
          <w:sz w:val="18"/>
          <w:szCs w:val="18"/>
          <w:u w:val="single"/>
        </w:rPr>
        <w:t>.</w:t>
      </w:r>
    </w:p>
    <w:p w14:paraId="720CCB66" w14:textId="5F27B956" w:rsidR="0059244B" w:rsidRPr="00854932" w:rsidRDefault="003810ED" w:rsidP="003810ED">
      <w:pPr>
        <w:pStyle w:val="Standard"/>
        <w:rPr>
          <w:rFonts w:ascii="MV Boli" w:eastAsia="Batang, 바탕" w:hAnsi="MV Boli" w:cs="Gadugi"/>
          <w:b/>
          <w:color w:val="FFC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V Boli" w:eastAsia="Batang, 바탕" w:hAnsi="MV Boli" w:cs="Gadugi"/>
          <w:b/>
          <w:i/>
        </w:rPr>
        <w:t xml:space="preserve">        </w:t>
      </w:r>
      <w:r w:rsidR="00266ADD">
        <w:rPr>
          <w:rFonts w:ascii="MV Boli" w:eastAsia="Batang, 바탕" w:hAnsi="MV Boli" w:cs="Gadugi"/>
          <w:b/>
          <w:i/>
        </w:rPr>
        <w:t xml:space="preserve">         </w:t>
      </w:r>
      <w:r w:rsidR="003A31C4" w:rsidRPr="00854932">
        <w:rPr>
          <w:rFonts w:ascii="MV Boli" w:eastAsia="Batang, 바탕" w:hAnsi="MV Boli" w:cs="Gadugi"/>
          <w:b/>
          <w:color w:val="FFC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MODULO DI ISCRIZIONE</w:t>
      </w:r>
      <w:r w:rsidR="0059244B" w:rsidRPr="00854932">
        <w:rPr>
          <w:rFonts w:ascii="MV Boli" w:eastAsia="Batang, 바탕" w:hAnsi="MV Boli" w:cs="Gadugi"/>
          <w:b/>
          <w:color w:val="FFC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1A3A5C6F" w14:textId="0F5C45C0" w:rsidR="0059244B" w:rsidRPr="00085206" w:rsidRDefault="009005FB" w:rsidP="00723E3E">
      <w:pPr>
        <w:spacing w:after="120"/>
        <w:jc w:val="center"/>
        <w:rPr>
          <w:rFonts w:ascii="MV Boli" w:eastAsia="Batang, 바탕" w:hAnsi="MV Boli" w:cs="Gadugi"/>
          <w:b/>
          <w:sz w:val="16"/>
          <w:szCs w:val="16"/>
        </w:rPr>
      </w:pPr>
      <w:r w:rsidRPr="00854932">
        <w:rPr>
          <w:rFonts w:ascii="MV Boli" w:eastAsia="Batang, 바탕" w:hAnsi="MV Boli" w:cs="Gadugi"/>
          <w:b/>
          <w:color w:val="FFC000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Scuola dell’Infanzia</w:t>
      </w:r>
      <w:r w:rsidR="00D9509A">
        <w:rPr>
          <w:rFonts w:ascii="MV Boli" w:eastAsia="Batang, 바탕" w:hAnsi="MV Boli" w:cs="Gadugi"/>
          <w:b/>
          <w:color w:val="FFC000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F611DF">
        <w:rPr>
          <w:rFonts w:ascii="MV Boli" w:eastAsia="Batang, 바탕" w:hAnsi="MV Boli" w:cs="Gadugi"/>
          <w:b/>
          <w:color w:val="FFC000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Don </w:t>
      </w:r>
      <w:proofErr w:type="spellStart"/>
      <w:r w:rsidR="00F611DF">
        <w:rPr>
          <w:rFonts w:ascii="MV Boli" w:eastAsia="Batang, 바탕" w:hAnsi="MV Boli" w:cs="Gadugi"/>
          <w:b/>
          <w:color w:val="FFC000"/>
          <w:sz w:val="3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Vaienti</w:t>
      </w:r>
      <w:proofErr w:type="spellEnd"/>
    </w:p>
    <w:p w14:paraId="4BF8C58C" w14:textId="7E51A9F6" w:rsidR="003A31C4" w:rsidRPr="00085206" w:rsidRDefault="0048401B" w:rsidP="00D94791">
      <w:pPr>
        <w:pStyle w:val="Standard"/>
        <w:rPr>
          <w:rFonts w:ascii="MV Boli" w:eastAsia="Batang, 바탕" w:hAnsi="MV Boli" w:cs="Gadugi"/>
          <w:b/>
          <w:sz w:val="22"/>
          <w:szCs w:val="22"/>
        </w:rPr>
      </w:pPr>
      <w:r>
        <w:rPr>
          <w:rFonts w:ascii="Lucida Console" w:hAnsi="Lucida Console" w:cs="Lucida Console"/>
          <w:b/>
          <w:sz w:val="18"/>
          <w:szCs w:val="18"/>
        </w:rPr>
        <w:t xml:space="preserve">                                     </w:t>
      </w:r>
      <w:r w:rsidR="0095575A">
        <w:rPr>
          <w:rFonts w:ascii="Lucida Console" w:hAnsi="Lucida Console" w:cs="Lucida Console"/>
          <w:b/>
          <w:sz w:val="18"/>
          <w:szCs w:val="18"/>
        </w:rPr>
        <w:t xml:space="preserve">   </w:t>
      </w:r>
      <w:r>
        <w:rPr>
          <w:rFonts w:ascii="Lucida Console" w:hAnsi="Lucida Console" w:cs="Lucida Console"/>
          <w:b/>
          <w:sz w:val="18"/>
          <w:szCs w:val="18"/>
        </w:rPr>
        <w:t xml:space="preserve">  </w:t>
      </w:r>
      <w:r w:rsidR="003A31C4" w:rsidRPr="00085206">
        <w:rPr>
          <w:rFonts w:ascii="MV Boli" w:eastAsia="Batang, 바탕" w:hAnsi="MV Boli" w:cs="Gadugi"/>
          <w:b/>
          <w:sz w:val="22"/>
          <w:szCs w:val="22"/>
        </w:rPr>
        <w:t>F</w:t>
      </w:r>
      <w:r w:rsidR="004A7420" w:rsidRPr="00085206">
        <w:rPr>
          <w:rFonts w:ascii="MV Boli" w:eastAsia="Batang, 바탕" w:hAnsi="MV Boli" w:cs="Gadugi"/>
          <w:b/>
          <w:sz w:val="22"/>
          <w:szCs w:val="22"/>
        </w:rPr>
        <w:t>requenza</w:t>
      </w:r>
      <w:r w:rsidR="0095575A">
        <w:rPr>
          <w:rFonts w:ascii="MV Boli" w:eastAsia="Batang, 바탕" w:hAnsi="MV Boli" w:cs="Gadugi"/>
          <w:b/>
          <w:sz w:val="22"/>
          <w:szCs w:val="22"/>
        </w:rPr>
        <w:t xml:space="preserve"> </w:t>
      </w:r>
      <w:r w:rsidR="003A31C4" w:rsidRPr="00085206">
        <w:rPr>
          <w:rFonts w:ascii="MV Boli" w:eastAsia="Batang, 바탕" w:hAnsi="MV Boli" w:cs="Gadugi"/>
          <w:b/>
          <w:sz w:val="22"/>
          <w:szCs w:val="22"/>
        </w:rPr>
        <w:t xml:space="preserve">    </w:t>
      </w:r>
      <w:r w:rsidR="005802C9" w:rsidRPr="00085206">
        <w:rPr>
          <w:rFonts w:ascii="MV Boli" w:eastAsia="Batang, 바탕" w:hAnsi="MV Boli" w:cs="Gadugi"/>
          <w:b/>
          <w:sz w:val="22"/>
          <w:szCs w:val="22"/>
        </w:rPr>
        <w:t xml:space="preserve">   </w:t>
      </w:r>
      <w:r w:rsidR="004A7420" w:rsidRPr="00085206">
        <w:rPr>
          <w:rFonts w:ascii="MV Boli" w:eastAsia="Batang, 바탕" w:hAnsi="MV Boli" w:cs="Gadugi"/>
          <w:b/>
          <w:sz w:val="22"/>
          <w:szCs w:val="22"/>
        </w:rPr>
        <w:t xml:space="preserve">  </w:t>
      </w:r>
    </w:p>
    <w:p w14:paraId="21BF60AE" w14:textId="1F499011" w:rsidR="0059244B" w:rsidRPr="00085206" w:rsidRDefault="00DD2598" w:rsidP="003A31C4">
      <w:pPr>
        <w:pStyle w:val="Standard"/>
        <w:rPr>
          <w:rFonts w:ascii="MV Boli" w:eastAsia="Batang, 바탕" w:hAnsi="MV Boli" w:cs="Gadugi"/>
          <w:b/>
          <w:sz w:val="22"/>
          <w:szCs w:val="22"/>
        </w:rPr>
      </w:pPr>
      <w:r w:rsidRPr="00085206">
        <w:rPr>
          <w:rFonts w:ascii="MV Boli" w:eastAsia="Batang, 바탕" w:hAnsi="MV Boli" w:cs="Gadugi"/>
          <w:b/>
          <w:sz w:val="22"/>
          <w:szCs w:val="22"/>
        </w:rPr>
        <w:tab/>
      </w:r>
      <w:r w:rsidR="0080086A" w:rsidRPr="00085206">
        <w:rPr>
          <w:rFonts w:ascii="MV Boli" w:eastAsia="Batang, 바탕" w:hAnsi="MV Boli" w:cs="Gadugi"/>
          <w:b/>
          <w:sz w:val="22"/>
          <w:szCs w:val="22"/>
        </w:rPr>
        <w:t xml:space="preserve">                         </w:t>
      </w:r>
      <w:r w:rsidR="00085206">
        <w:rPr>
          <w:rFonts w:ascii="MV Boli" w:eastAsia="Batang, 바탕" w:hAnsi="MV Boli" w:cs="Gadugi"/>
          <w:b/>
          <w:sz w:val="22"/>
          <w:szCs w:val="22"/>
        </w:rPr>
        <w:t xml:space="preserve"> </w:t>
      </w:r>
    </w:p>
    <w:p w14:paraId="45ECBE5D" w14:textId="77777777" w:rsidR="0059244B" w:rsidRDefault="0059244B" w:rsidP="003A31C4">
      <w:pPr>
        <w:pStyle w:val="Standard"/>
        <w:rPr>
          <w:rFonts w:ascii="MV Boli" w:eastAsia="Batang, 바탕" w:hAnsi="MV Boli" w:cs="Gadugi"/>
          <w:b/>
          <w:sz w:val="20"/>
          <w:szCs w:val="20"/>
        </w:rPr>
      </w:pPr>
    </w:p>
    <w:p w14:paraId="264FD6BF" w14:textId="71D9ADD1" w:rsidR="003A31C4" w:rsidRPr="0048401B" w:rsidRDefault="00D37B44" w:rsidP="003A31C4">
      <w:pPr>
        <w:pStyle w:val="Standard"/>
      </w:pPr>
      <w:r w:rsidRPr="004527D3">
        <w:rPr>
          <w:rFonts w:ascii="MV Boli" w:eastAsia="Batang, 바탕" w:hAnsi="MV Boli" w:cs="Gadugi"/>
          <w:sz w:val="18"/>
          <w:szCs w:val="16"/>
        </w:rPr>
        <w:t>I</w:t>
      </w:r>
      <w:r w:rsidR="00CD725F">
        <w:rPr>
          <w:rFonts w:ascii="MV Boli" w:eastAsia="Batang, 바탕" w:hAnsi="MV Boli" w:cs="Gadugi"/>
          <w:sz w:val="18"/>
          <w:szCs w:val="16"/>
        </w:rPr>
        <w:t>°</w:t>
      </w:r>
      <w:r w:rsidRPr="004527D3">
        <w:rPr>
          <w:rFonts w:ascii="MV Boli" w:eastAsia="Batang, 바탕" w:hAnsi="MV Boli" w:cs="Gadugi"/>
          <w:sz w:val="18"/>
          <w:szCs w:val="16"/>
        </w:rPr>
        <w:t xml:space="preserve"> settimana  dal</w:t>
      </w:r>
      <w:r w:rsidR="00E83CC0">
        <w:rPr>
          <w:rFonts w:ascii="MV Boli" w:eastAsia="Batang, 바탕" w:hAnsi="MV Boli" w:cs="Gadugi"/>
          <w:sz w:val="18"/>
          <w:szCs w:val="16"/>
        </w:rPr>
        <w:t xml:space="preserve"> 0</w:t>
      </w:r>
      <w:r w:rsidR="00266ADD">
        <w:rPr>
          <w:rFonts w:ascii="MV Boli" w:eastAsia="Batang, 바탕" w:hAnsi="MV Boli" w:cs="Gadugi"/>
          <w:sz w:val="18"/>
          <w:szCs w:val="16"/>
        </w:rPr>
        <w:t>1</w:t>
      </w:r>
      <w:r w:rsidR="00A31C16">
        <w:rPr>
          <w:rFonts w:ascii="MV Boli" w:eastAsia="Batang, 바탕" w:hAnsi="MV Boli" w:cs="Gadugi"/>
          <w:sz w:val="18"/>
          <w:szCs w:val="16"/>
        </w:rPr>
        <w:t xml:space="preserve"> </w:t>
      </w:r>
      <w:r w:rsidR="00E83CC0">
        <w:rPr>
          <w:rFonts w:ascii="MV Boli" w:eastAsia="Batang, 바탕" w:hAnsi="MV Boli" w:cs="Gadugi"/>
          <w:sz w:val="18"/>
          <w:szCs w:val="16"/>
        </w:rPr>
        <w:t>LUGLIO al  0</w:t>
      </w:r>
      <w:r w:rsidR="00266ADD">
        <w:rPr>
          <w:rFonts w:ascii="MV Boli" w:eastAsia="Batang, 바탕" w:hAnsi="MV Boli" w:cs="Gadugi"/>
          <w:sz w:val="18"/>
          <w:szCs w:val="16"/>
        </w:rPr>
        <w:t>5</w:t>
      </w:r>
      <w:r w:rsidR="004527D3">
        <w:rPr>
          <w:rFonts w:ascii="MV Boli" w:eastAsia="Batang, 바탕" w:hAnsi="MV Boli" w:cs="Gadugi"/>
          <w:sz w:val="18"/>
          <w:szCs w:val="16"/>
        </w:rPr>
        <w:t xml:space="preserve">  LUGLIO </w:t>
      </w:r>
      <w:r w:rsidR="00660853">
        <w:rPr>
          <w:rFonts w:ascii="MV Boli" w:eastAsia="Batang, 바탕" w:hAnsi="MV Boli" w:cs="Gadugi"/>
          <w:sz w:val="18"/>
          <w:szCs w:val="16"/>
        </w:rPr>
        <w:t xml:space="preserve">    </w:t>
      </w:r>
      <w:r w:rsidR="003A31C4" w:rsidRPr="004527D3">
        <w:rPr>
          <w:rFonts w:ascii="MV Boli" w:eastAsia="Batang, 바탕" w:hAnsi="MV Boli" w:cs="Gadugi"/>
          <w:sz w:val="18"/>
          <w:szCs w:val="16"/>
        </w:rPr>
        <w:t xml:space="preserve"> </w:t>
      </w:r>
      <w:r w:rsidR="00CC2D27">
        <w:rPr>
          <w:rFonts w:ascii="MV Boli" w:eastAsia="Batang, 바탕" w:hAnsi="MV Boli" w:cs="Gadugi"/>
          <w:sz w:val="18"/>
          <w:szCs w:val="16"/>
        </w:rPr>
        <w:t xml:space="preserve"> </w:t>
      </w:r>
      <w:bookmarkStart w:id="0" w:name="_Hlk132289902"/>
      <w:r w:rsidR="00CC2D27">
        <w:rPr>
          <w:rFonts w:ascii="MV Boli" w:eastAsia="Batang, 바탕" w:hAnsi="MV Boli" w:cs="Gadugi"/>
          <w:sz w:val="18"/>
          <w:szCs w:val="16"/>
        </w:rPr>
        <w:t xml:space="preserve">  </w:t>
      </w:r>
      <w:bookmarkStart w:id="1" w:name="_Hlk132290117"/>
      <w:bookmarkEnd w:id="0"/>
      <w:r w:rsidR="00085206">
        <w:rPr>
          <w:rFonts w:ascii="MV Boli" w:eastAsia="Batang, 바탕" w:hAnsi="MV Boli" w:cs="Gadugi"/>
          <w:sz w:val="18"/>
          <w:szCs w:val="16"/>
        </w:rPr>
        <w:t xml:space="preserve"> </w:t>
      </w:r>
      <w:r w:rsidR="0095575A">
        <w:rPr>
          <w:rFonts w:ascii="MV Boli" w:eastAsia="Batang, 바탕" w:hAnsi="MV Boli" w:cs="Gadugi"/>
          <w:sz w:val="18"/>
          <w:szCs w:val="16"/>
        </w:rPr>
        <w:t xml:space="preserve">  </w:t>
      </w:r>
      <w:r w:rsidR="00085206" w:rsidRPr="00085206">
        <w:rPr>
          <w:rFonts w:asciiTheme="majorHAnsi" w:eastAsia="Batang, 바탕" w:hAnsiTheme="majorHAnsi" w:cs="Gadugi"/>
          <w:sz w:val="36"/>
          <w:szCs w:val="32"/>
        </w:rPr>
        <w:t>o</w:t>
      </w:r>
      <w:r w:rsidR="003A31C4" w:rsidRPr="00085206">
        <w:rPr>
          <w:rFonts w:asciiTheme="majorHAnsi" w:eastAsia="Batang, 바탕" w:hAnsiTheme="majorHAnsi" w:cs="Gadugi"/>
          <w:sz w:val="36"/>
          <w:szCs w:val="32"/>
        </w:rPr>
        <w:t xml:space="preserve">   </w:t>
      </w:r>
      <w:r w:rsidR="003A31C4" w:rsidRPr="00085206">
        <w:rPr>
          <w:rFonts w:ascii="MV Boli" w:eastAsia="Batang, 바탕" w:hAnsi="MV Boli" w:cs="Gadugi"/>
          <w:sz w:val="22"/>
          <w:szCs w:val="20"/>
        </w:rPr>
        <w:t xml:space="preserve"> </w:t>
      </w:r>
      <w:r w:rsidR="00CC2D27" w:rsidRPr="00085206">
        <w:rPr>
          <w:rFonts w:ascii="MV Boli" w:eastAsia="Batang, 바탕" w:hAnsi="MV Boli" w:cs="Gadugi"/>
          <w:sz w:val="22"/>
          <w:szCs w:val="20"/>
        </w:rPr>
        <w:t xml:space="preserve">           </w:t>
      </w:r>
      <w:r w:rsidR="003A31C4" w:rsidRPr="00085206">
        <w:rPr>
          <w:rFonts w:ascii="MV Boli" w:eastAsia="Batang, 바탕" w:hAnsi="MV Boli" w:cs="Gadugi"/>
          <w:sz w:val="22"/>
          <w:szCs w:val="20"/>
        </w:rPr>
        <w:t xml:space="preserve">      </w:t>
      </w:r>
      <w:bookmarkEnd w:id="1"/>
      <w:r w:rsidR="003A31C4" w:rsidRPr="004527D3">
        <w:rPr>
          <w:rFonts w:ascii="MV Boli" w:eastAsia="Batang, 바탕" w:hAnsi="MV Boli" w:cs="Gadugi"/>
          <w:sz w:val="18"/>
          <w:szCs w:val="16"/>
        </w:rPr>
        <w:tab/>
      </w:r>
    </w:p>
    <w:p w14:paraId="5FEE1282" w14:textId="70BE6211" w:rsidR="003A31C4" w:rsidRPr="004527D3" w:rsidRDefault="00603CB0" w:rsidP="003A31C4">
      <w:pPr>
        <w:pStyle w:val="Standard"/>
        <w:rPr>
          <w:rFonts w:ascii="MV Boli" w:eastAsia="Batang, 바탕" w:hAnsi="MV Boli" w:cs="Gadugi"/>
          <w:sz w:val="18"/>
          <w:szCs w:val="16"/>
        </w:rPr>
      </w:pPr>
      <w:r w:rsidRPr="004527D3">
        <w:rPr>
          <w:rFonts w:ascii="MV Boli" w:eastAsia="Batang, 바탕" w:hAnsi="MV Boli" w:cs="Gadugi"/>
          <w:sz w:val="18"/>
          <w:szCs w:val="16"/>
        </w:rPr>
        <w:t>II</w:t>
      </w:r>
      <w:r w:rsidR="00CD725F">
        <w:rPr>
          <w:rFonts w:ascii="MV Boli" w:eastAsia="Batang, 바탕" w:hAnsi="MV Boli" w:cs="Gadugi"/>
          <w:sz w:val="18"/>
          <w:szCs w:val="16"/>
        </w:rPr>
        <w:t>°</w:t>
      </w:r>
      <w:r w:rsidR="003A31C4" w:rsidRPr="004527D3">
        <w:rPr>
          <w:rFonts w:ascii="MV Boli" w:eastAsia="Batang, 바탕" w:hAnsi="MV Boli" w:cs="Gadugi"/>
          <w:sz w:val="18"/>
          <w:szCs w:val="16"/>
        </w:rPr>
        <w:t xml:space="preserve"> se</w:t>
      </w:r>
      <w:r w:rsidR="00D37B44" w:rsidRPr="004527D3">
        <w:rPr>
          <w:rFonts w:ascii="MV Boli" w:eastAsia="Batang, 바탕" w:hAnsi="MV Boli" w:cs="Gadugi"/>
          <w:sz w:val="18"/>
          <w:szCs w:val="16"/>
        </w:rPr>
        <w:t>ttimana  dal</w:t>
      </w:r>
      <w:r w:rsidR="00E83CC0">
        <w:rPr>
          <w:rFonts w:ascii="MV Boli" w:eastAsia="Batang, 바탕" w:hAnsi="MV Boli" w:cs="Gadugi"/>
          <w:sz w:val="18"/>
          <w:szCs w:val="16"/>
        </w:rPr>
        <w:t xml:space="preserve"> </w:t>
      </w:r>
      <w:r w:rsidR="00266ADD">
        <w:rPr>
          <w:rFonts w:ascii="MV Boli" w:eastAsia="Batang, 바탕" w:hAnsi="MV Boli" w:cs="Gadugi"/>
          <w:sz w:val="18"/>
          <w:szCs w:val="16"/>
        </w:rPr>
        <w:t>08</w:t>
      </w:r>
      <w:r w:rsidR="00E83CC0">
        <w:rPr>
          <w:rFonts w:ascii="MV Boli" w:eastAsia="Batang, 바탕" w:hAnsi="MV Boli" w:cs="Gadugi"/>
          <w:sz w:val="18"/>
          <w:szCs w:val="16"/>
        </w:rPr>
        <w:t xml:space="preserve">  LUGLIO al  </w:t>
      </w:r>
      <w:r w:rsidR="00266ADD">
        <w:rPr>
          <w:rFonts w:ascii="MV Boli" w:eastAsia="Batang, 바탕" w:hAnsi="MV Boli" w:cs="Gadugi"/>
          <w:sz w:val="18"/>
          <w:szCs w:val="16"/>
        </w:rPr>
        <w:t xml:space="preserve">12 </w:t>
      </w:r>
      <w:r w:rsidR="004527D3">
        <w:rPr>
          <w:rFonts w:ascii="MV Boli" w:eastAsia="Batang, 바탕" w:hAnsi="MV Boli" w:cs="Gadugi"/>
          <w:sz w:val="18"/>
          <w:szCs w:val="16"/>
        </w:rPr>
        <w:t xml:space="preserve">LUGLIO </w:t>
      </w:r>
      <w:r w:rsidR="00660853">
        <w:rPr>
          <w:rFonts w:ascii="MV Boli" w:eastAsia="Batang, 바탕" w:hAnsi="MV Boli" w:cs="Gadugi"/>
          <w:sz w:val="18"/>
          <w:szCs w:val="16"/>
        </w:rPr>
        <w:t xml:space="preserve">     </w:t>
      </w:r>
      <w:r w:rsidR="00CC2D27">
        <w:rPr>
          <w:rFonts w:ascii="MV Boli" w:eastAsia="Batang, 바탕" w:hAnsi="MV Boli" w:cs="Gadugi"/>
          <w:sz w:val="18"/>
          <w:szCs w:val="16"/>
        </w:rPr>
        <w:t xml:space="preserve">  </w:t>
      </w:r>
      <w:r w:rsidR="0095575A">
        <w:rPr>
          <w:rFonts w:ascii="MV Boli" w:eastAsia="Batang, 바탕" w:hAnsi="MV Boli" w:cs="Gadugi"/>
          <w:sz w:val="18"/>
          <w:szCs w:val="16"/>
        </w:rPr>
        <w:t xml:space="preserve">   </w:t>
      </w:r>
      <w:r w:rsidR="00085206">
        <w:rPr>
          <w:rFonts w:ascii="MV Boli" w:eastAsia="Batang, 바탕" w:hAnsi="MV Boli" w:cs="Gadugi"/>
          <w:sz w:val="18"/>
          <w:szCs w:val="16"/>
        </w:rPr>
        <w:t xml:space="preserve"> </w:t>
      </w:r>
      <w:r w:rsidR="00085206" w:rsidRPr="00085206">
        <w:rPr>
          <w:rFonts w:asciiTheme="majorHAnsi" w:eastAsia="Batang, 바탕" w:hAnsiTheme="majorHAnsi" w:cs="Gadugi"/>
          <w:sz w:val="36"/>
          <w:szCs w:val="32"/>
        </w:rPr>
        <w:t xml:space="preserve">o   </w:t>
      </w:r>
      <w:r w:rsidR="00085206" w:rsidRPr="00085206">
        <w:rPr>
          <w:rFonts w:ascii="MV Boli" w:eastAsia="Batang, 바탕" w:hAnsi="MV Boli" w:cs="Gadugi"/>
          <w:sz w:val="22"/>
          <w:szCs w:val="20"/>
        </w:rPr>
        <w:t xml:space="preserve">            </w:t>
      </w:r>
      <w:r w:rsidR="00252271">
        <w:rPr>
          <w:rFonts w:ascii="MV Boli" w:eastAsia="Batang, 바탕" w:hAnsi="MV Boli" w:cs="Gadugi"/>
          <w:sz w:val="22"/>
          <w:szCs w:val="20"/>
        </w:rPr>
        <w:t xml:space="preserve"> </w:t>
      </w:r>
      <w:r w:rsidR="00085206" w:rsidRPr="00085206">
        <w:rPr>
          <w:rFonts w:ascii="MV Boli" w:eastAsia="Batang, 바탕" w:hAnsi="MV Boli" w:cs="Gadugi"/>
          <w:sz w:val="22"/>
          <w:szCs w:val="20"/>
        </w:rPr>
        <w:t xml:space="preserve">     </w:t>
      </w:r>
    </w:p>
    <w:p w14:paraId="4B48FD1D" w14:textId="77777777" w:rsidR="003A31C4" w:rsidRPr="004527D3" w:rsidRDefault="003A31C4" w:rsidP="003A31C4">
      <w:pPr>
        <w:pStyle w:val="Standard"/>
        <w:rPr>
          <w:rFonts w:ascii="MV Boli" w:eastAsia="Batang, 바탕" w:hAnsi="MV Boli" w:cs="Gadugi"/>
          <w:sz w:val="18"/>
          <w:szCs w:val="16"/>
        </w:rPr>
      </w:pPr>
    </w:p>
    <w:p w14:paraId="5F2B9195" w14:textId="6C33B8E3" w:rsidR="00CC2D27" w:rsidRDefault="00603CB0" w:rsidP="003A31C4">
      <w:pPr>
        <w:pStyle w:val="Standard"/>
        <w:rPr>
          <w:rFonts w:ascii="MV Boli" w:eastAsia="Batang, 바탕" w:hAnsi="MV Boli" w:cs="Gadugi"/>
          <w:sz w:val="18"/>
          <w:szCs w:val="16"/>
        </w:rPr>
      </w:pPr>
      <w:r w:rsidRPr="004527D3">
        <w:rPr>
          <w:rFonts w:ascii="MV Boli" w:eastAsia="Batang, 바탕" w:hAnsi="MV Boli" w:cs="Gadugi"/>
          <w:sz w:val="18"/>
          <w:szCs w:val="16"/>
        </w:rPr>
        <w:t>III</w:t>
      </w:r>
      <w:r w:rsidR="00CD725F">
        <w:rPr>
          <w:rFonts w:ascii="MV Boli" w:eastAsia="Batang, 바탕" w:hAnsi="MV Boli" w:cs="Gadugi"/>
          <w:sz w:val="18"/>
          <w:szCs w:val="16"/>
        </w:rPr>
        <w:t>°</w:t>
      </w:r>
      <w:r w:rsidR="00E83CC0">
        <w:rPr>
          <w:rFonts w:ascii="MV Boli" w:eastAsia="Batang, 바탕" w:hAnsi="MV Boli" w:cs="Gadugi"/>
          <w:sz w:val="18"/>
          <w:szCs w:val="16"/>
        </w:rPr>
        <w:t xml:space="preserve"> settimana  dal </w:t>
      </w:r>
      <w:r w:rsidR="00266ADD">
        <w:rPr>
          <w:rFonts w:ascii="MV Boli" w:eastAsia="Batang, 바탕" w:hAnsi="MV Boli" w:cs="Gadugi"/>
          <w:sz w:val="18"/>
          <w:szCs w:val="16"/>
        </w:rPr>
        <w:t>15</w:t>
      </w:r>
      <w:r w:rsidR="00A31C16">
        <w:rPr>
          <w:rFonts w:ascii="MV Boli" w:eastAsia="Batang, 바탕" w:hAnsi="MV Boli" w:cs="Gadugi"/>
          <w:sz w:val="18"/>
          <w:szCs w:val="16"/>
        </w:rPr>
        <w:t xml:space="preserve"> </w:t>
      </w:r>
      <w:r w:rsidR="00E83CC0">
        <w:rPr>
          <w:rFonts w:ascii="MV Boli" w:eastAsia="Batang, 바탕" w:hAnsi="MV Boli" w:cs="Gadugi"/>
          <w:sz w:val="18"/>
          <w:szCs w:val="16"/>
        </w:rPr>
        <w:t xml:space="preserve">LUGLIO al </w:t>
      </w:r>
      <w:r w:rsidR="00266ADD">
        <w:rPr>
          <w:rFonts w:ascii="MV Boli" w:eastAsia="Batang, 바탕" w:hAnsi="MV Boli" w:cs="Gadugi"/>
          <w:sz w:val="18"/>
          <w:szCs w:val="16"/>
        </w:rPr>
        <w:t xml:space="preserve">19 </w:t>
      </w:r>
      <w:r w:rsidR="004527D3">
        <w:rPr>
          <w:rFonts w:ascii="MV Boli" w:eastAsia="Batang, 바탕" w:hAnsi="MV Boli" w:cs="Gadugi"/>
          <w:sz w:val="18"/>
          <w:szCs w:val="16"/>
        </w:rPr>
        <w:t xml:space="preserve">LUGLIO </w:t>
      </w:r>
      <w:r w:rsidR="00660853">
        <w:rPr>
          <w:rFonts w:ascii="MV Boli" w:eastAsia="Batang, 바탕" w:hAnsi="MV Boli" w:cs="Gadugi"/>
          <w:sz w:val="18"/>
          <w:szCs w:val="16"/>
        </w:rPr>
        <w:t xml:space="preserve">      </w:t>
      </w:r>
      <w:r w:rsidR="00CC2D27">
        <w:rPr>
          <w:rFonts w:ascii="MV Boli" w:eastAsia="Batang, 바탕" w:hAnsi="MV Boli" w:cs="Gadugi"/>
          <w:sz w:val="18"/>
          <w:szCs w:val="16"/>
        </w:rPr>
        <w:t xml:space="preserve">  </w:t>
      </w:r>
      <w:r w:rsidR="00660853">
        <w:rPr>
          <w:rFonts w:ascii="MV Boli" w:eastAsia="Batang, 바탕" w:hAnsi="MV Boli" w:cs="Gadugi"/>
          <w:sz w:val="18"/>
          <w:szCs w:val="16"/>
        </w:rPr>
        <w:t xml:space="preserve"> </w:t>
      </w:r>
      <w:r w:rsidR="0095575A">
        <w:rPr>
          <w:rFonts w:ascii="MV Boli" w:eastAsia="Batang, 바탕" w:hAnsi="MV Boli" w:cs="Gadugi"/>
          <w:sz w:val="18"/>
          <w:szCs w:val="16"/>
        </w:rPr>
        <w:t xml:space="preserve">  </w:t>
      </w:r>
      <w:r w:rsidR="00085206">
        <w:rPr>
          <w:rFonts w:ascii="MV Boli" w:eastAsia="Batang, 바탕" w:hAnsi="MV Boli" w:cs="Gadugi"/>
          <w:sz w:val="18"/>
          <w:szCs w:val="16"/>
        </w:rPr>
        <w:t xml:space="preserve">  </w:t>
      </w:r>
      <w:r w:rsidR="00085206" w:rsidRPr="00085206">
        <w:rPr>
          <w:rFonts w:asciiTheme="majorHAnsi" w:eastAsia="Batang, 바탕" w:hAnsiTheme="majorHAnsi" w:cs="Gadugi"/>
          <w:sz w:val="36"/>
          <w:szCs w:val="32"/>
        </w:rPr>
        <w:t xml:space="preserve">o   </w:t>
      </w:r>
      <w:r w:rsidR="00085206" w:rsidRPr="00085206">
        <w:rPr>
          <w:rFonts w:ascii="MV Boli" w:eastAsia="Batang, 바탕" w:hAnsi="MV Boli" w:cs="Gadugi"/>
          <w:sz w:val="22"/>
          <w:szCs w:val="20"/>
        </w:rPr>
        <w:t xml:space="preserve">               </w:t>
      </w:r>
    </w:p>
    <w:p w14:paraId="3DB61C61" w14:textId="224228FF" w:rsidR="00603CB0" w:rsidRPr="004527D3" w:rsidRDefault="00CC2D27" w:rsidP="003A31C4">
      <w:pPr>
        <w:pStyle w:val="Standard"/>
        <w:rPr>
          <w:rFonts w:ascii="MV Boli" w:eastAsia="Batang, 바탕" w:hAnsi="MV Boli" w:cs="Gadugi"/>
          <w:sz w:val="18"/>
          <w:szCs w:val="16"/>
        </w:rPr>
      </w:pPr>
      <w:r w:rsidRPr="004527D3">
        <w:rPr>
          <w:rFonts w:ascii="MV Boli" w:eastAsia="Batang, 바탕" w:hAnsi="MV Boli" w:cs="Gadugi"/>
          <w:sz w:val="18"/>
          <w:szCs w:val="16"/>
        </w:rPr>
        <w:t xml:space="preserve">  </w:t>
      </w:r>
    </w:p>
    <w:p w14:paraId="24691F5D" w14:textId="605D886B" w:rsidR="00266ADD" w:rsidRDefault="00E83CC0" w:rsidP="003A31C4">
      <w:pPr>
        <w:pStyle w:val="Standard"/>
        <w:rPr>
          <w:rFonts w:ascii="MV Boli" w:eastAsia="Batang, 바탕" w:hAnsi="MV Boli" w:cs="Gadugi"/>
          <w:sz w:val="22"/>
          <w:szCs w:val="20"/>
        </w:rPr>
      </w:pPr>
      <w:r>
        <w:rPr>
          <w:rFonts w:ascii="MV Boli" w:eastAsia="Batang, 바탕" w:hAnsi="MV Boli" w:cs="Gadugi"/>
          <w:sz w:val="18"/>
          <w:szCs w:val="16"/>
        </w:rPr>
        <w:t>IV</w:t>
      </w:r>
      <w:r w:rsidR="00CD725F">
        <w:rPr>
          <w:rFonts w:ascii="MV Boli" w:eastAsia="Batang, 바탕" w:hAnsi="MV Boli" w:cs="Gadugi"/>
          <w:sz w:val="18"/>
          <w:szCs w:val="16"/>
        </w:rPr>
        <w:t>°</w:t>
      </w:r>
      <w:r>
        <w:rPr>
          <w:rFonts w:ascii="MV Boli" w:eastAsia="Batang, 바탕" w:hAnsi="MV Boli" w:cs="Gadugi"/>
          <w:sz w:val="18"/>
          <w:szCs w:val="16"/>
        </w:rPr>
        <w:t xml:space="preserve"> settimana dal </w:t>
      </w:r>
      <w:r w:rsidR="00266ADD">
        <w:rPr>
          <w:rFonts w:ascii="MV Boli" w:eastAsia="Batang, 바탕" w:hAnsi="MV Boli" w:cs="Gadugi"/>
          <w:sz w:val="18"/>
          <w:szCs w:val="16"/>
        </w:rPr>
        <w:t>22</w:t>
      </w:r>
      <w:r w:rsidR="00603CB0" w:rsidRPr="004527D3">
        <w:rPr>
          <w:rFonts w:ascii="MV Boli" w:eastAsia="Batang, 바탕" w:hAnsi="MV Boli" w:cs="Gadugi"/>
          <w:sz w:val="18"/>
          <w:szCs w:val="16"/>
        </w:rPr>
        <w:t xml:space="preserve"> LUGLIO al</w:t>
      </w:r>
      <w:r>
        <w:rPr>
          <w:rFonts w:ascii="MV Boli" w:eastAsia="Batang, 바탕" w:hAnsi="MV Boli" w:cs="Gadugi"/>
          <w:sz w:val="18"/>
          <w:szCs w:val="16"/>
        </w:rPr>
        <w:t xml:space="preserve"> 2</w:t>
      </w:r>
      <w:r w:rsidR="00266ADD">
        <w:rPr>
          <w:rFonts w:ascii="MV Boli" w:eastAsia="Batang, 바탕" w:hAnsi="MV Boli" w:cs="Gadugi"/>
          <w:sz w:val="18"/>
          <w:szCs w:val="16"/>
        </w:rPr>
        <w:t xml:space="preserve">6 </w:t>
      </w:r>
      <w:r w:rsidR="00603CB0" w:rsidRPr="004527D3">
        <w:rPr>
          <w:rFonts w:ascii="MV Boli" w:eastAsia="Batang, 바탕" w:hAnsi="MV Boli" w:cs="Gadugi"/>
          <w:sz w:val="18"/>
          <w:szCs w:val="16"/>
        </w:rPr>
        <w:t xml:space="preserve">LUGLIO  </w:t>
      </w:r>
      <w:r w:rsidR="00660853">
        <w:rPr>
          <w:rFonts w:ascii="MV Boli" w:eastAsia="Batang, 바탕" w:hAnsi="MV Boli" w:cs="Gadugi"/>
          <w:sz w:val="18"/>
          <w:szCs w:val="16"/>
        </w:rPr>
        <w:t xml:space="preserve">      </w:t>
      </w:r>
      <w:r w:rsidR="00CC2D27">
        <w:rPr>
          <w:rFonts w:ascii="MV Boli" w:eastAsia="Batang, 바탕" w:hAnsi="MV Boli" w:cs="Gadugi"/>
          <w:sz w:val="18"/>
          <w:szCs w:val="16"/>
        </w:rPr>
        <w:t xml:space="preserve"> </w:t>
      </w:r>
      <w:r w:rsidR="0095575A">
        <w:rPr>
          <w:rFonts w:ascii="MV Boli" w:eastAsia="Batang, 바탕" w:hAnsi="MV Boli" w:cs="Gadugi"/>
          <w:sz w:val="18"/>
          <w:szCs w:val="16"/>
        </w:rPr>
        <w:t xml:space="preserve">  </w:t>
      </w:r>
      <w:r w:rsidR="00CC2D27">
        <w:rPr>
          <w:rFonts w:ascii="MV Boli" w:eastAsia="Batang, 바탕" w:hAnsi="MV Boli" w:cs="Gadugi"/>
          <w:sz w:val="18"/>
          <w:szCs w:val="16"/>
        </w:rPr>
        <w:t xml:space="preserve">  </w:t>
      </w:r>
      <w:r w:rsidR="00085206">
        <w:rPr>
          <w:rFonts w:ascii="MV Boli" w:eastAsia="Batang, 바탕" w:hAnsi="MV Boli" w:cs="Gadugi"/>
          <w:sz w:val="18"/>
          <w:szCs w:val="16"/>
        </w:rPr>
        <w:t xml:space="preserve"> </w:t>
      </w:r>
      <w:r w:rsidR="00085206" w:rsidRPr="00085206">
        <w:rPr>
          <w:rFonts w:asciiTheme="majorHAnsi" w:eastAsia="Batang, 바탕" w:hAnsiTheme="majorHAnsi" w:cs="Gadugi"/>
          <w:sz w:val="36"/>
          <w:szCs w:val="32"/>
        </w:rPr>
        <w:t xml:space="preserve">o   </w:t>
      </w:r>
      <w:r w:rsidR="00085206" w:rsidRPr="00085206">
        <w:rPr>
          <w:rFonts w:ascii="MV Boli" w:eastAsia="Batang, 바탕" w:hAnsi="MV Boli" w:cs="Gadugi"/>
          <w:sz w:val="22"/>
          <w:szCs w:val="20"/>
        </w:rPr>
        <w:t xml:space="preserve">             </w:t>
      </w:r>
    </w:p>
    <w:p w14:paraId="5DF49BA2" w14:textId="77777777" w:rsidR="00252271" w:rsidRDefault="00252271" w:rsidP="00266ADD">
      <w:pPr>
        <w:pStyle w:val="Standard"/>
        <w:rPr>
          <w:rFonts w:ascii="MV Boli" w:eastAsia="Batang, 바탕" w:hAnsi="MV Boli" w:cs="Gadugi"/>
          <w:sz w:val="22"/>
          <w:szCs w:val="20"/>
        </w:rPr>
      </w:pPr>
    </w:p>
    <w:p w14:paraId="0E6B803F" w14:textId="1DFEFAC2" w:rsidR="003A31C4" w:rsidRPr="004527D3" w:rsidRDefault="003A31C4" w:rsidP="003A31C4">
      <w:pPr>
        <w:pStyle w:val="Standard"/>
        <w:rPr>
          <w:rFonts w:ascii="MV Boli" w:eastAsia="Batang, 바탕" w:hAnsi="MV Boli" w:cs="Gadugi"/>
          <w:sz w:val="18"/>
          <w:szCs w:val="16"/>
        </w:rPr>
      </w:pPr>
    </w:p>
    <w:p w14:paraId="6A5FC139" w14:textId="6C8AF182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  <w:r>
        <w:rPr>
          <w:rFonts w:ascii="MV Boli" w:eastAsia="Batang, 바탕" w:hAnsi="MV Boli" w:cs="Gadugi"/>
          <w:sz w:val="18"/>
          <w:szCs w:val="18"/>
        </w:rPr>
        <w:t>IO SOTTOSCRITTO/A____________________________________________________________</w:t>
      </w:r>
    </w:p>
    <w:p w14:paraId="76849ED7" w14:textId="5A2E1B5F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  <w:r>
        <w:rPr>
          <w:rFonts w:ascii="MV Boli" w:eastAsia="Batang, 바탕" w:hAnsi="MV Boli" w:cs="Gadugi"/>
          <w:sz w:val="18"/>
          <w:szCs w:val="18"/>
        </w:rPr>
        <w:t>RICHIEDO L’ISC</w:t>
      </w:r>
      <w:r w:rsidR="00416FED">
        <w:rPr>
          <w:rFonts w:ascii="MV Boli" w:eastAsia="Batang, 바탕" w:hAnsi="MV Boli" w:cs="Gadugi"/>
          <w:sz w:val="18"/>
          <w:szCs w:val="18"/>
        </w:rPr>
        <w:t xml:space="preserve">RIZIONE AL CENTRO ESTIVO DELLA </w:t>
      </w:r>
      <w:r w:rsidR="003B6763">
        <w:rPr>
          <w:rFonts w:ascii="MV Boli" w:eastAsia="Batang, 바탕" w:hAnsi="MV Boli" w:cs="Gadugi"/>
          <w:sz w:val="18"/>
          <w:szCs w:val="18"/>
        </w:rPr>
        <w:t xml:space="preserve">SCUOLA PER </w:t>
      </w:r>
      <w:r w:rsidR="00EF07F4">
        <w:rPr>
          <w:rFonts w:ascii="MV Boli" w:eastAsia="Batang, 바탕" w:hAnsi="MV Boli" w:cs="Gadugi"/>
          <w:sz w:val="18"/>
          <w:szCs w:val="18"/>
        </w:rPr>
        <w:t>MIO/A FIGLIO/A PER L’EST</w:t>
      </w:r>
      <w:r w:rsidR="00E40094">
        <w:rPr>
          <w:rFonts w:ascii="MV Boli" w:eastAsia="Batang, 바탕" w:hAnsi="MV Boli" w:cs="Gadugi"/>
          <w:sz w:val="18"/>
          <w:szCs w:val="18"/>
        </w:rPr>
        <w:t>ATE 202</w:t>
      </w:r>
      <w:r w:rsidR="00266ADD">
        <w:rPr>
          <w:rFonts w:ascii="MV Boli" w:eastAsia="Batang, 바탕" w:hAnsi="MV Boli" w:cs="Gadugi"/>
          <w:sz w:val="18"/>
          <w:szCs w:val="18"/>
        </w:rPr>
        <w:t>4</w:t>
      </w:r>
      <w:r>
        <w:rPr>
          <w:rFonts w:ascii="MV Boli" w:eastAsia="Batang, 바탕" w:hAnsi="MV Boli" w:cs="Gadugi"/>
          <w:sz w:val="18"/>
          <w:szCs w:val="18"/>
        </w:rPr>
        <w:t>:</w:t>
      </w:r>
    </w:p>
    <w:p w14:paraId="58CE96F7" w14:textId="77777777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</w:p>
    <w:p w14:paraId="08825B20" w14:textId="6F1307AE" w:rsidR="003A31C4" w:rsidRDefault="003A31C4" w:rsidP="003A31C4">
      <w:pPr>
        <w:pStyle w:val="Standard"/>
        <w:shd w:val="clear" w:color="auto" w:fill="FFFFFF"/>
        <w:rPr>
          <w:rFonts w:ascii="MV Boli" w:eastAsia="Batang, 바탕" w:hAnsi="MV Boli" w:cs="Gadugi"/>
          <w:sz w:val="18"/>
          <w:szCs w:val="18"/>
        </w:rPr>
      </w:pPr>
      <w:r>
        <w:rPr>
          <w:rFonts w:ascii="MV Boli" w:eastAsia="Batang, 바탕" w:hAnsi="MV Boli" w:cs="Gadugi"/>
          <w:sz w:val="18"/>
          <w:szCs w:val="18"/>
        </w:rPr>
        <w:t>NOME____________________COGNOME_________________</w:t>
      </w:r>
      <w:r w:rsidR="00D9509A">
        <w:rPr>
          <w:rFonts w:ascii="MV Boli" w:eastAsia="Batang, 바탕" w:hAnsi="MV Boli" w:cs="Gadugi"/>
          <w:sz w:val="18"/>
          <w:szCs w:val="18"/>
        </w:rPr>
        <w:t>____DATA DI NASCITA__________</w:t>
      </w:r>
    </w:p>
    <w:p w14:paraId="0BEE827E" w14:textId="77777777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</w:p>
    <w:p w14:paraId="5810C129" w14:textId="77777777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  <w:r>
        <w:rPr>
          <w:rFonts w:ascii="MV Boli" w:eastAsia="Batang, 바탕" w:hAnsi="MV Boli" w:cs="Gadugi"/>
          <w:sz w:val="18"/>
          <w:szCs w:val="18"/>
        </w:rPr>
        <w:t>INDIRIZZO________________________________________________________________________</w:t>
      </w:r>
    </w:p>
    <w:p w14:paraId="15CF343D" w14:textId="77777777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</w:p>
    <w:p w14:paraId="4913C2AE" w14:textId="77777777" w:rsidR="003A31C4" w:rsidRDefault="003A31C4" w:rsidP="003A31C4">
      <w:pPr>
        <w:pStyle w:val="Standard"/>
      </w:pPr>
      <w:r>
        <w:rPr>
          <w:rFonts w:ascii="MV Boli" w:eastAsia="Batang, 바탕" w:hAnsi="MV Boli" w:cs="Gadugi"/>
          <w:sz w:val="18"/>
          <w:szCs w:val="18"/>
        </w:rPr>
        <w:t>LOCALITA’____________________________________TEL___________________________</w:t>
      </w:r>
      <w:r>
        <w:rPr>
          <w:rFonts w:ascii="Gadugi" w:eastAsia="Batang, 바탕" w:hAnsi="Gadugi" w:cs="Gadugi"/>
          <w:sz w:val="18"/>
          <w:szCs w:val="18"/>
        </w:rPr>
        <w:t>_____</w:t>
      </w:r>
    </w:p>
    <w:p w14:paraId="162061BC" w14:textId="77777777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</w:p>
    <w:p w14:paraId="73521893" w14:textId="77777777" w:rsidR="003A31C4" w:rsidRDefault="003A31C4" w:rsidP="003A31C4">
      <w:pPr>
        <w:pStyle w:val="Standard"/>
      </w:pPr>
      <w:r>
        <w:rPr>
          <w:rFonts w:ascii="MV Boli" w:eastAsia="Batang, 바탕" w:hAnsi="MV Boli" w:cs="Gadugi"/>
          <w:sz w:val="18"/>
          <w:szCs w:val="18"/>
        </w:rPr>
        <w:t>CELL_________________________________________________________________________</w:t>
      </w:r>
      <w:r>
        <w:rPr>
          <w:rFonts w:ascii="Gadugi" w:eastAsia="Batang, 바탕" w:hAnsi="Gadugi" w:cs="Gadugi"/>
          <w:sz w:val="18"/>
          <w:szCs w:val="18"/>
        </w:rPr>
        <w:t>_____</w:t>
      </w:r>
    </w:p>
    <w:p w14:paraId="2F85B0D8" w14:textId="77777777" w:rsidR="003A31C4" w:rsidRDefault="003A31C4" w:rsidP="003A31C4">
      <w:pPr>
        <w:pStyle w:val="Standard"/>
        <w:rPr>
          <w:rFonts w:ascii="MV Boli" w:eastAsia="Batang, 바탕" w:hAnsi="MV Boli" w:cs="Gadugi"/>
          <w:sz w:val="18"/>
          <w:szCs w:val="18"/>
        </w:rPr>
      </w:pPr>
    </w:p>
    <w:p w14:paraId="36DE289C" w14:textId="77777777" w:rsidR="003A31C4" w:rsidRDefault="003A31C4" w:rsidP="00EF07F4">
      <w:pPr>
        <w:pStyle w:val="Standard"/>
        <w:pBdr>
          <w:top w:val="single" w:sz="4" w:space="0" w:color="000000"/>
          <w:left w:val="single" w:sz="4" w:space="11" w:color="000000"/>
          <w:bottom w:val="single" w:sz="4" w:space="0" w:color="000000"/>
          <w:right w:val="single" w:sz="4" w:space="0" w:color="000000"/>
        </w:pBdr>
        <w:rPr>
          <w:rFonts w:ascii="MV Boli" w:eastAsia="Batang, 바탕" w:hAnsi="MV Boli" w:cs="Gadugi"/>
          <w:sz w:val="18"/>
          <w:szCs w:val="18"/>
        </w:rPr>
      </w:pPr>
    </w:p>
    <w:p w14:paraId="59A60873" w14:textId="4E31DCDE" w:rsidR="003810ED" w:rsidRPr="0041460E" w:rsidRDefault="00EF07F4" w:rsidP="0041460E">
      <w:pPr>
        <w:pStyle w:val="Standard"/>
        <w:pBdr>
          <w:top w:val="single" w:sz="4" w:space="0" w:color="000000"/>
          <w:left w:val="single" w:sz="4" w:space="11" w:color="000000"/>
          <w:bottom w:val="single" w:sz="4" w:space="0" w:color="000000"/>
          <w:right w:val="single" w:sz="4" w:space="0" w:color="000000"/>
        </w:pBdr>
        <w:rPr>
          <w:rFonts w:ascii="MV Boli" w:eastAsia="Batang, 바탕" w:hAnsi="MV Boli" w:cs="Gadugi"/>
          <w:sz w:val="18"/>
          <w:szCs w:val="18"/>
        </w:rPr>
      </w:pPr>
      <w:r>
        <w:rPr>
          <w:rFonts w:ascii="MV Boli" w:eastAsia="Batang, 바탕" w:hAnsi="MV Boli" w:cs="Gadugi"/>
          <w:sz w:val="18"/>
          <w:szCs w:val="18"/>
        </w:rPr>
        <w:t>FIRMA DEL GENITORE</w:t>
      </w:r>
    </w:p>
    <w:p w14:paraId="11CACD71" w14:textId="41E40EFB" w:rsidR="003B7458" w:rsidRDefault="003B7458" w:rsidP="00D9509A">
      <w:pPr>
        <w:spacing w:after="0"/>
        <w:jc w:val="both"/>
        <w:rPr>
          <w:noProof/>
        </w:rPr>
      </w:pPr>
    </w:p>
    <w:p w14:paraId="651F7F16" w14:textId="045B48E9" w:rsidR="00723E3E" w:rsidRDefault="00723E3E" w:rsidP="00D9509A">
      <w:pPr>
        <w:spacing w:after="0"/>
        <w:jc w:val="both"/>
        <w:rPr>
          <w:noProof/>
        </w:rPr>
      </w:pPr>
    </w:p>
    <w:p w14:paraId="33796EAC" w14:textId="77777777" w:rsidR="00723E3E" w:rsidRDefault="00723E3E" w:rsidP="00D9509A">
      <w:pPr>
        <w:spacing w:after="0"/>
        <w:jc w:val="both"/>
        <w:rPr>
          <w:noProof/>
        </w:rPr>
      </w:pPr>
    </w:p>
    <w:p w14:paraId="56E0187E" w14:textId="3CFC5F7E" w:rsidR="003B7458" w:rsidRPr="003B7458" w:rsidRDefault="003B7458" w:rsidP="00D9509A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2BB3AE9" wp14:editId="7E7D3200">
            <wp:extent cx="4619625" cy="5811582"/>
            <wp:effectExtent l="0" t="0" r="0" b="0"/>
            <wp:docPr id="3" name="Immagine 3" descr="Il pirata Pastafrolla e il pirata Pappamolle. Ediz. a colori - Sebastiano Ruiz-Mignone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pirata Pastafrolla e il pirata Pappamolle. Ediz. a colori - Sebastiano Ruiz-Mignone - copert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52" cy="58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EB7E" w14:textId="77777777" w:rsidR="00252271" w:rsidRDefault="00252271" w:rsidP="00D9509A">
      <w:pPr>
        <w:spacing w:after="0"/>
        <w:jc w:val="both"/>
        <w:rPr>
          <w:b/>
          <w:sz w:val="32"/>
          <w:szCs w:val="32"/>
          <w:highlight w:val="yellow"/>
          <w:u w:val="single"/>
        </w:rPr>
      </w:pPr>
    </w:p>
    <w:p w14:paraId="59507DDD" w14:textId="77777777" w:rsidR="00723E3E" w:rsidRDefault="00723E3E" w:rsidP="00D9509A">
      <w:pPr>
        <w:spacing w:after="0"/>
        <w:jc w:val="both"/>
        <w:rPr>
          <w:b/>
          <w:sz w:val="32"/>
          <w:szCs w:val="32"/>
          <w:highlight w:val="yellow"/>
          <w:u w:val="single"/>
        </w:rPr>
      </w:pPr>
    </w:p>
    <w:p w14:paraId="5A963551" w14:textId="4F8859D6" w:rsidR="00251A99" w:rsidRDefault="00251A99" w:rsidP="00D9509A">
      <w:pPr>
        <w:spacing w:after="0"/>
        <w:jc w:val="both"/>
        <w:rPr>
          <w:b/>
          <w:sz w:val="32"/>
          <w:szCs w:val="32"/>
          <w:highlight w:val="yellow"/>
          <w:u w:val="single"/>
        </w:rPr>
      </w:pPr>
    </w:p>
    <w:p w14:paraId="3CEB58C9" w14:textId="77777777" w:rsidR="00251A99" w:rsidRDefault="00251A99" w:rsidP="00D9509A">
      <w:pPr>
        <w:spacing w:after="0"/>
        <w:jc w:val="both"/>
        <w:rPr>
          <w:b/>
          <w:sz w:val="32"/>
          <w:szCs w:val="32"/>
          <w:highlight w:val="yellow"/>
          <w:u w:val="single"/>
        </w:rPr>
      </w:pPr>
    </w:p>
    <w:p w14:paraId="5DC4B6F4" w14:textId="4D1A5A94" w:rsidR="00D9509A" w:rsidRPr="00A43BB0" w:rsidRDefault="00D9509A" w:rsidP="00D9509A">
      <w:pPr>
        <w:spacing w:after="0"/>
        <w:jc w:val="both"/>
        <w:rPr>
          <w:b/>
          <w:sz w:val="32"/>
          <w:szCs w:val="32"/>
          <w:highlight w:val="yellow"/>
          <w:u w:val="single"/>
        </w:rPr>
      </w:pPr>
      <w:r w:rsidRPr="00A43BB0">
        <w:rPr>
          <w:b/>
          <w:sz w:val="32"/>
          <w:szCs w:val="32"/>
          <w:highlight w:val="yellow"/>
          <w:u w:val="single"/>
        </w:rPr>
        <w:t xml:space="preserve">LE FAMIGLIE DEI BAMBINI CHE FREQUENTANO LE SEZIONI DI MATERNA POSSONO USUFRUIRE DEL VOUCHER REGIONALE RETTE </w:t>
      </w:r>
      <w:r>
        <w:rPr>
          <w:b/>
          <w:sz w:val="32"/>
          <w:szCs w:val="32"/>
          <w:highlight w:val="yellow"/>
          <w:u w:val="single"/>
        </w:rPr>
        <w:t>202</w:t>
      </w:r>
      <w:r w:rsidR="00252271">
        <w:rPr>
          <w:b/>
          <w:sz w:val="32"/>
          <w:szCs w:val="32"/>
          <w:highlight w:val="yellow"/>
          <w:u w:val="single"/>
        </w:rPr>
        <w:t>4</w:t>
      </w:r>
      <w:r>
        <w:rPr>
          <w:b/>
          <w:sz w:val="32"/>
          <w:szCs w:val="32"/>
          <w:highlight w:val="yellow"/>
          <w:u w:val="single"/>
        </w:rPr>
        <w:t xml:space="preserve"> </w:t>
      </w:r>
      <w:r w:rsidRPr="00A43BB0">
        <w:rPr>
          <w:b/>
          <w:sz w:val="32"/>
          <w:szCs w:val="32"/>
          <w:highlight w:val="yellow"/>
          <w:u w:val="single"/>
        </w:rPr>
        <w:t>PER LE FAMIGLIE FACENDO RICHIESTA AL COMUNE DI RESIDENZA</w:t>
      </w:r>
      <w:r>
        <w:rPr>
          <w:b/>
          <w:sz w:val="32"/>
          <w:szCs w:val="32"/>
          <w:highlight w:val="yellow"/>
          <w:u w:val="single"/>
        </w:rPr>
        <w:t>.</w:t>
      </w:r>
    </w:p>
    <w:p w14:paraId="5EABA028" w14:textId="77777777" w:rsidR="00D9509A" w:rsidRDefault="00D9509A" w:rsidP="00D9509A">
      <w:pPr>
        <w:rPr>
          <w:rFonts w:ascii="Helvetica" w:eastAsia="Times New Roman" w:hAnsi="Helvetica" w:cs="Helvetica"/>
          <w:b/>
          <w:bCs/>
          <w:color w:val="1C2024"/>
          <w:highlight w:val="yellow"/>
          <w:lang w:eastAsia="it-IT"/>
        </w:rPr>
      </w:pPr>
    </w:p>
    <w:p w14:paraId="792BFF7C" w14:textId="77777777" w:rsidR="00D9509A" w:rsidRPr="00A43BB0" w:rsidRDefault="00D9509A" w:rsidP="00D9509A">
      <w:pPr>
        <w:rPr>
          <w:rFonts w:ascii="MV Boli" w:hAnsi="MV Boli" w:cs="MV Boli"/>
          <w:b/>
          <w:highlight w:val="yellow"/>
        </w:rPr>
      </w:pPr>
      <w:r w:rsidRPr="00A43BB0">
        <w:rPr>
          <w:rFonts w:ascii="Helvetica" w:eastAsia="Times New Roman" w:hAnsi="Helvetica" w:cs="Helvetica"/>
          <w:b/>
          <w:bCs/>
          <w:color w:val="1C2024"/>
          <w:highlight w:val="yellow"/>
          <w:lang w:eastAsia="it-IT"/>
        </w:rPr>
        <w:t>Chi può fare domanda?</w:t>
      </w:r>
    </w:p>
    <w:p w14:paraId="77D4421A" w14:textId="423696A1" w:rsidR="00B52FD1" w:rsidRPr="00B52FD1" w:rsidRDefault="00B52FD1" w:rsidP="00723E3E">
      <w:pPr>
        <w:pStyle w:val="NormaleWeb"/>
        <w:shd w:val="clear" w:color="auto" w:fill="FFFFFF"/>
        <w:spacing w:before="0" w:beforeAutospacing="0" w:after="203" w:afterAutospacing="0"/>
        <w:jc w:val="both"/>
        <w:rPr>
          <w:rFonts w:ascii="Titillium Web" w:hAnsi="Titillium Web"/>
          <w:color w:val="1C2024"/>
          <w:sz w:val="22"/>
          <w:szCs w:val="22"/>
        </w:rPr>
      </w:pPr>
      <w:r w:rsidRPr="00274171">
        <w:rPr>
          <w:rFonts w:ascii="Helvetica" w:hAnsi="Helvetica" w:cs="Helvetica"/>
          <w:color w:val="1C2024"/>
          <w:sz w:val="22"/>
          <w:szCs w:val="22"/>
          <w:highlight w:val="yellow"/>
        </w:rPr>
        <w:t>A</w:t>
      </w:r>
      <w:r w:rsidRPr="00274171">
        <w:rPr>
          <w:rFonts w:ascii="Titillium Web" w:hAnsi="Titillium Web"/>
          <w:color w:val="1C2024"/>
          <w:sz w:val="22"/>
          <w:szCs w:val="22"/>
          <w:highlight w:val="yellow"/>
        </w:rPr>
        <w:t xml:space="preserve">nche per il 2024 viene confermato l’impegno della giunta regionale  ai nuclei familiari che optano per i Centri estivi. Le risorse che verranno ripartite tra i Comuni e le Unioni comunali dell’intero territorio </w:t>
      </w:r>
      <w:r w:rsidR="00274171" w:rsidRPr="00274171">
        <w:rPr>
          <w:rFonts w:ascii="Titillium Web" w:hAnsi="Titillium Web"/>
          <w:color w:val="1C2024"/>
          <w:sz w:val="22"/>
          <w:szCs w:val="22"/>
          <w:highlight w:val="yellow"/>
        </w:rPr>
        <w:t>,</w:t>
      </w:r>
      <w:r w:rsidRPr="00274171">
        <w:rPr>
          <w:rFonts w:ascii="Titillium Web" w:hAnsi="Titillium Web"/>
          <w:color w:val="1C2024"/>
          <w:sz w:val="22"/>
          <w:szCs w:val="22"/>
          <w:highlight w:val="yellow"/>
        </w:rPr>
        <w:t xml:space="preserve"> saranno rivolte a famiglie (anche affidatarie) con figli dai 3 ai 13 anni (17 se con disabilità certificata), quindi nati dal 2011 al 2021 in cui uno, in caso di famiglie monogenitoriali, o entrambi i genitori risultino occupati e residenti in Emilia-Romagna. I genitori potranno contare su un contributo </w:t>
      </w:r>
      <w:r w:rsidRPr="00274171">
        <w:rPr>
          <w:rStyle w:val="Enfasigrassetto"/>
          <w:rFonts w:ascii="Titillium Web" w:hAnsi="Titillium Web"/>
          <w:color w:val="1C2024"/>
          <w:sz w:val="22"/>
          <w:szCs w:val="22"/>
          <w:highlight w:val="yellow"/>
        </w:rPr>
        <w:t>massimo di 300 euro a figlio</w:t>
      </w:r>
      <w:r w:rsidRPr="00274171">
        <w:rPr>
          <w:rFonts w:ascii="Titillium Web" w:hAnsi="Titillium Web"/>
          <w:color w:val="1C2024"/>
          <w:sz w:val="22"/>
          <w:szCs w:val="22"/>
          <w:highlight w:val="yellow"/>
        </w:rPr>
        <w:t>, nel limite di 100 euro a settimana, per la frequenza ai Centri estivi. I contributi concorreranno alla copertura totale o parziale, in funzione del costo effettivo, della rata di frequenza settimanale</w:t>
      </w:r>
    </w:p>
    <w:p w14:paraId="457EA334" w14:textId="04F2F601" w:rsidR="00D9509A" w:rsidRPr="00B52FD1" w:rsidRDefault="00D9509A" w:rsidP="00B52FD1">
      <w:pPr>
        <w:pStyle w:val="NormaleWeb"/>
        <w:shd w:val="clear" w:color="auto" w:fill="FFFFFF"/>
        <w:spacing w:before="0" w:beforeAutospacing="0" w:after="203" w:afterAutospacing="0"/>
        <w:rPr>
          <w:rFonts w:ascii="Titillium Web" w:hAnsi="Titillium Web"/>
          <w:color w:val="1C2024"/>
          <w:sz w:val="29"/>
          <w:szCs w:val="29"/>
        </w:rPr>
      </w:pPr>
      <w:r w:rsidRPr="00A43BB0">
        <w:rPr>
          <w:rFonts w:ascii="Helvetica" w:hAnsi="Helvetica" w:cs="Helvetica"/>
          <w:b/>
          <w:bCs/>
          <w:color w:val="1C2024"/>
          <w:highlight w:val="yellow"/>
        </w:rPr>
        <w:t>Come?</w:t>
      </w:r>
    </w:p>
    <w:p w14:paraId="6C78BDFD" w14:textId="54DEDDE1" w:rsidR="00A43BB0" w:rsidRDefault="00D9509A" w:rsidP="0048401B">
      <w:pPr>
        <w:jc w:val="both"/>
      </w:pP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>Per fare richiesta è necessario presentare l’</w:t>
      </w:r>
      <w:r w:rsidRPr="00A43BB0">
        <w:rPr>
          <w:rFonts w:ascii="Helvetica" w:eastAsia="Times New Roman" w:hAnsi="Helvetica" w:cs="Helvetica"/>
          <w:b/>
          <w:bCs/>
          <w:color w:val="1C2024"/>
          <w:highlight w:val="yellow"/>
          <w:lang w:eastAsia="it-IT"/>
        </w:rPr>
        <w:t>attestazione Isee</w:t>
      </w: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> 202</w:t>
      </w:r>
      <w:r w:rsidR="00B52FD1">
        <w:rPr>
          <w:rFonts w:ascii="Helvetica" w:eastAsia="Times New Roman" w:hAnsi="Helvetica" w:cs="Helvetica"/>
          <w:color w:val="1C2024"/>
          <w:highlight w:val="yellow"/>
          <w:lang w:eastAsia="it-IT"/>
        </w:rPr>
        <w:t>4</w:t>
      </w: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> o, in alternativa per chi non ne fosse in possesso, quella 202</w:t>
      </w:r>
      <w:r w:rsidR="00B52FD1">
        <w:rPr>
          <w:rFonts w:ascii="Helvetica" w:eastAsia="Times New Roman" w:hAnsi="Helvetica" w:cs="Helvetica"/>
          <w:color w:val="1C2024"/>
          <w:highlight w:val="yellow"/>
          <w:lang w:eastAsia="it-IT"/>
        </w:rPr>
        <w:t>3</w:t>
      </w: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>, </w:t>
      </w:r>
      <w:r w:rsidRPr="00A43BB0">
        <w:rPr>
          <w:rFonts w:ascii="Helvetica" w:eastAsia="Times New Roman" w:hAnsi="Helvetica" w:cs="Helvetica"/>
          <w:b/>
          <w:bCs/>
          <w:color w:val="1C2024"/>
          <w:highlight w:val="yellow"/>
          <w:lang w:eastAsia="it-IT"/>
        </w:rPr>
        <w:t>con limite massimo di reddito entro i 2</w:t>
      </w:r>
      <w:r>
        <w:rPr>
          <w:rFonts w:ascii="Helvetica" w:eastAsia="Times New Roman" w:hAnsi="Helvetica" w:cs="Helvetica"/>
          <w:b/>
          <w:bCs/>
          <w:color w:val="1C2024"/>
          <w:highlight w:val="yellow"/>
          <w:lang w:eastAsia="it-IT"/>
        </w:rPr>
        <w:t>4</w:t>
      </w:r>
      <w:r w:rsidRPr="00A43BB0">
        <w:rPr>
          <w:rFonts w:ascii="Helvetica" w:eastAsia="Times New Roman" w:hAnsi="Helvetica" w:cs="Helvetica"/>
          <w:b/>
          <w:bCs/>
          <w:color w:val="1C2024"/>
          <w:highlight w:val="yellow"/>
          <w:lang w:eastAsia="it-IT"/>
        </w:rPr>
        <w:t>mila euro</w:t>
      </w: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>. Inoltre, potranno essere ammessi al contributo per l’abbattimento della quota di iscrizione i bambini e i ragazzi con disabilità certificata ai sensi della Legge 104/1992 di età compresa tra i 3 e i 17 anni (nati all’01/01/200</w:t>
      </w:r>
      <w:r w:rsidR="00B52FD1">
        <w:rPr>
          <w:rFonts w:ascii="Helvetica" w:eastAsia="Times New Roman" w:hAnsi="Helvetica" w:cs="Helvetica"/>
          <w:color w:val="1C2024"/>
          <w:highlight w:val="yellow"/>
          <w:lang w:eastAsia="it-IT"/>
        </w:rPr>
        <w:t>7</w:t>
      </w: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 xml:space="preserve"> ed entro il 31/12/20</w:t>
      </w:r>
      <w:r>
        <w:rPr>
          <w:rFonts w:ascii="Helvetica" w:eastAsia="Times New Roman" w:hAnsi="Helvetica" w:cs="Helvetica"/>
          <w:color w:val="1C2024"/>
          <w:highlight w:val="yellow"/>
          <w:lang w:eastAsia="it-IT"/>
        </w:rPr>
        <w:t>2</w:t>
      </w:r>
      <w:r w:rsidR="00B52FD1">
        <w:rPr>
          <w:rFonts w:ascii="Helvetica" w:eastAsia="Times New Roman" w:hAnsi="Helvetica" w:cs="Helvetica"/>
          <w:color w:val="1C2024"/>
          <w:highlight w:val="yellow"/>
          <w:lang w:eastAsia="it-IT"/>
        </w:rPr>
        <w:t>1</w:t>
      </w:r>
      <w:r w:rsidRPr="00A43BB0">
        <w:rPr>
          <w:rFonts w:ascii="Helvetica" w:eastAsia="Times New Roman" w:hAnsi="Helvetica" w:cs="Helvetica"/>
          <w:color w:val="1C2024"/>
          <w:highlight w:val="yellow"/>
          <w:lang w:eastAsia="it-IT"/>
        </w:rPr>
        <w:t>) indipendentemente dall’</w:t>
      </w:r>
      <w:r>
        <w:rPr>
          <w:rFonts w:ascii="Helvetica" w:eastAsia="Times New Roman" w:hAnsi="Helvetica" w:cs="Helvetica"/>
          <w:color w:val="1C2024"/>
          <w:highlight w:val="yellow"/>
          <w:lang w:eastAsia="it-IT"/>
        </w:rPr>
        <w:t>attestazione Isee delle fami</w:t>
      </w:r>
      <w:r w:rsidRPr="00827BA9">
        <w:rPr>
          <w:rFonts w:ascii="Helvetica" w:eastAsia="Times New Roman" w:hAnsi="Helvetica" w:cs="Helvetica"/>
          <w:color w:val="1C2024"/>
          <w:highlight w:val="yellow"/>
          <w:lang w:eastAsia="it-IT"/>
        </w:rPr>
        <w:t>glie</w:t>
      </w:r>
    </w:p>
    <w:sectPr w:rsidR="00A43BB0" w:rsidSect="00261B33">
      <w:pgSz w:w="16838" w:h="11906" w:orient="landscape"/>
      <w:pgMar w:top="510" w:right="510" w:bottom="510" w:left="45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77DD" w14:textId="77777777" w:rsidR="00CB6513" w:rsidRDefault="00CB6513" w:rsidP="00261B33">
      <w:pPr>
        <w:spacing w:after="0" w:line="240" w:lineRule="auto"/>
      </w:pPr>
      <w:r>
        <w:separator/>
      </w:r>
    </w:p>
  </w:endnote>
  <w:endnote w:type="continuationSeparator" w:id="0">
    <w:p w14:paraId="7E0536DC" w14:textId="77777777" w:rsidR="00CB6513" w:rsidRDefault="00CB6513" w:rsidP="0026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, 바탕">
    <w:charset w:val="00"/>
    <w:family w:val="roman"/>
    <w:pitch w:val="variable"/>
  </w:font>
  <w:font w:name="Gadugi">
    <w:altName w:val="Arial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1E46F" w14:textId="77777777" w:rsidR="00CB6513" w:rsidRDefault="00CB6513" w:rsidP="00261B33">
      <w:pPr>
        <w:spacing w:after="0" w:line="240" w:lineRule="auto"/>
      </w:pPr>
      <w:r>
        <w:separator/>
      </w:r>
    </w:p>
  </w:footnote>
  <w:footnote w:type="continuationSeparator" w:id="0">
    <w:p w14:paraId="152AE496" w14:textId="77777777" w:rsidR="00CB6513" w:rsidRDefault="00CB6513" w:rsidP="0026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F4F77"/>
    <w:multiLevelType w:val="hybridMultilevel"/>
    <w:tmpl w:val="9A10D2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73804"/>
    <w:multiLevelType w:val="hybridMultilevel"/>
    <w:tmpl w:val="7548E95E"/>
    <w:lvl w:ilvl="0" w:tplc="69405676">
      <w:start w:val="18"/>
      <w:numFmt w:val="bullet"/>
      <w:lvlText w:val=""/>
      <w:lvlJc w:val="left"/>
      <w:pPr>
        <w:ind w:left="720" w:hanging="360"/>
      </w:pPr>
      <w:rPr>
        <w:rFonts w:ascii="Wingdings" w:eastAsia="Batang, 바탕" w:hAnsi="Wingdings" w:cs="Gadug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A7C6A"/>
    <w:multiLevelType w:val="hybridMultilevel"/>
    <w:tmpl w:val="C0C6FFE6"/>
    <w:lvl w:ilvl="0" w:tplc="C78A94D8">
      <w:start w:val="150"/>
      <w:numFmt w:val="bullet"/>
      <w:lvlText w:val=""/>
      <w:lvlJc w:val="left"/>
      <w:pPr>
        <w:ind w:left="720" w:hanging="360"/>
      </w:pPr>
      <w:rPr>
        <w:rFonts w:ascii="Wingdings" w:eastAsia="Batang, 바탕" w:hAnsi="Wingdings" w:cs="Gadug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1C4"/>
    <w:rsid w:val="00033A62"/>
    <w:rsid w:val="00085206"/>
    <w:rsid w:val="000B57A6"/>
    <w:rsid w:val="00180F81"/>
    <w:rsid w:val="001B6780"/>
    <w:rsid w:val="00205BBC"/>
    <w:rsid w:val="00213CCF"/>
    <w:rsid w:val="00251A99"/>
    <w:rsid w:val="00252271"/>
    <w:rsid w:val="00261B33"/>
    <w:rsid w:val="00266ADD"/>
    <w:rsid w:val="00274171"/>
    <w:rsid w:val="002761DA"/>
    <w:rsid w:val="002A4EBC"/>
    <w:rsid w:val="002B3183"/>
    <w:rsid w:val="002D266B"/>
    <w:rsid w:val="002E62DE"/>
    <w:rsid w:val="002F45AD"/>
    <w:rsid w:val="002F5718"/>
    <w:rsid w:val="00315238"/>
    <w:rsid w:val="00324139"/>
    <w:rsid w:val="003644BA"/>
    <w:rsid w:val="003810ED"/>
    <w:rsid w:val="00391050"/>
    <w:rsid w:val="003A31C4"/>
    <w:rsid w:val="003A7D25"/>
    <w:rsid w:val="003B6763"/>
    <w:rsid w:val="003B7458"/>
    <w:rsid w:val="003C68AF"/>
    <w:rsid w:val="003D5CDA"/>
    <w:rsid w:val="00400829"/>
    <w:rsid w:val="00414582"/>
    <w:rsid w:val="0041460E"/>
    <w:rsid w:val="00416FED"/>
    <w:rsid w:val="004527D3"/>
    <w:rsid w:val="00474517"/>
    <w:rsid w:val="0048401B"/>
    <w:rsid w:val="004A7420"/>
    <w:rsid w:val="004C3AEC"/>
    <w:rsid w:val="005716E4"/>
    <w:rsid w:val="0057207E"/>
    <w:rsid w:val="005802C9"/>
    <w:rsid w:val="00590F56"/>
    <w:rsid w:val="0059244B"/>
    <w:rsid w:val="005B6DFB"/>
    <w:rsid w:val="00603CB0"/>
    <w:rsid w:val="00653598"/>
    <w:rsid w:val="00660853"/>
    <w:rsid w:val="00687361"/>
    <w:rsid w:val="00690315"/>
    <w:rsid w:val="007233D8"/>
    <w:rsid w:val="00723E3E"/>
    <w:rsid w:val="007505EC"/>
    <w:rsid w:val="0077167A"/>
    <w:rsid w:val="007F3B2E"/>
    <w:rsid w:val="0080086A"/>
    <w:rsid w:val="00807A9D"/>
    <w:rsid w:val="0082252B"/>
    <w:rsid w:val="00827BA9"/>
    <w:rsid w:val="00854932"/>
    <w:rsid w:val="008A792D"/>
    <w:rsid w:val="008D7822"/>
    <w:rsid w:val="009005FB"/>
    <w:rsid w:val="00922BB3"/>
    <w:rsid w:val="0095575A"/>
    <w:rsid w:val="009A35F7"/>
    <w:rsid w:val="009E4075"/>
    <w:rsid w:val="00A03DE9"/>
    <w:rsid w:val="00A17096"/>
    <w:rsid w:val="00A31C16"/>
    <w:rsid w:val="00A43BB0"/>
    <w:rsid w:val="00AE301C"/>
    <w:rsid w:val="00AF1727"/>
    <w:rsid w:val="00B52FD1"/>
    <w:rsid w:val="00B820C9"/>
    <w:rsid w:val="00BB7EF3"/>
    <w:rsid w:val="00BE1632"/>
    <w:rsid w:val="00C205FC"/>
    <w:rsid w:val="00C41758"/>
    <w:rsid w:val="00C7242D"/>
    <w:rsid w:val="00C77889"/>
    <w:rsid w:val="00CB6513"/>
    <w:rsid w:val="00CC2D27"/>
    <w:rsid w:val="00CD725F"/>
    <w:rsid w:val="00D109FF"/>
    <w:rsid w:val="00D11589"/>
    <w:rsid w:val="00D37B44"/>
    <w:rsid w:val="00D73148"/>
    <w:rsid w:val="00D73B21"/>
    <w:rsid w:val="00D94791"/>
    <w:rsid w:val="00D9509A"/>
    <w:rsid w:val="00DB4DFF"/>
    <w:rsid w:val="00DD2598"/>
    <w:rsid w:val="00E12C28"/>
    <w:rsid w:val="00E27CE4"/>
    <w:rsid w:val="00E40094"/>
    <w:rsid w:val="00E83CC0"/>
    <w:rsid w:val="00EA4AD6"/>
    <w:rsid w:val="00ED7D65"/>
    <w:rsid w:val="00EF07F4"/>
    <w:rsid w:val="00EF72BB"/>
    <w:rsid w:val="00F01201"/>
    <w:rsid w:val="00F611DF"/>
    <w:rsid w:val="00F9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F754B"/>
  <w15:docId w15:val="{41FEF93E-1A76-4AB3-8744-05FBAB9C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A31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59"/>
    <w:rsid w:val="00D11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6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6FE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E163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61B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1B33"/>
  </w:style>
  <w:style w:type="paragraph" w:styleId="Pidipagina">
    <w:name w:val="footer"/>
    <w:basedOn w:val="Normale"/>
    <w:link w:val="PidipaginaCarattere"/>
    <w:uiPriority w:val="99"/>
    <w:unhideWhenUsed/>
    <w:rsid w:val="00261B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1B33"/>
  </w:style>
  <w:style w:type="character" w:styleId="Rimandocommento">
    <w:name w:val="annotation reference"/>
    <w:basedOn w:val="Carpredefinitoparagrafo"/>
    <w:uiPriority w:val="99"/>
    <w:semiHidden/>
    <w:unhideWhenUsed/>
    <w:rsid w:val="004527D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527D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527D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527D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527D3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B5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2F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CC3F7-D523-4995-BA58-FC63D248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irma</dc:creator>
  <cp:lastModifiedBy>Rag Ang Cust</cp:lastModifiedBy>
  <cp:revision>3</cp:revision>
  <cp:lastPrinted>2023-04-14T09:04:00Z</cp:lastPrinted>
  <dcterms:created xsi:type="dcterms:W3CDTF">2024-04-16T12:24:00Z</dcterms:created>
  <dcterms:modified xsi:type="dcterms:W3CDTF">2024-04-16T12:28:00Z</dcterms:modified>
</cp:coreProperties>
</file>