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3.jpeg" ContentType="image/jpeg"/>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b/>
          <w:b/>
          <w:bCs/>
          <w:color w:val="FFFFFF" w:themeColor="background1"/>
          <w:sz w:val="24"/>
          <w:szCs w:val="24"/>
        </w:rPr>
      </w:pPr>
      <w:r>
        <w:rPr>
          <w:rFonts w:cs="Arial" w:ascii="Arial" w:hAnsi="Arial"/>
          <w:b/>
          <w:bCs/>
          <w:color w:val="FFFFFF" w:themeColor="background1"/>
          <w:sz w:val="24"/>
          <w:szCs w:val="24"/>
        </w:rPr>
      </w:r>
    </w:p>
    <w:p>
      <w:pPr>
        <w:pStyle w:val="Normal"/>
        <w:rPr>
          <w:rFonts w:ascii="Arial" w:hAnsi="Arial" w:cs="Arial"/>
          <w:b/>
          <w:b/>
          <w:bCs/>
          <w:color w:val="FFFFFF" w:themeColor="background1"/>
          <w:sz w:val="24"/>
          <w:szCs w:val="24"/>
        </w:rPr>
      </w:pPr>
      <w:r>
        <w:rPr>
          <w:rFonts w:cs="Arial" w:ascii="Arial" w:hAnsi="Arial"/>
          <w:b/>
          <w:bCs/>
          <w:color w:val="FFFFFF" w:themeColor="background1"/>
          <w:sz w:val="24"/>
          <w:szCs w:val="24"/>
        </w:rPr>
      </w:r>
    </w:p>
    <w:p>
      <w:pPr>
        <w:pStyle w:val="Normal"/>
        <w:rPr>
          <w:rFonts w:ascii="Arial" w:hAnsi="Arial" w:cs="Arial"/>
          <w:b/>
          <w:b/>
          <w:bCs/>
          <w:color w:val="FFFFFF" w:themeColor="background1"/>
          <w:sz w:val="24"/>
          <w:szCs w:val="24"/>
        </w:rPr>
      </w:pPr>
      <w:r>
        <w:rPr>
          <w:rFonts w:cs="Arial" w:ascii="Arial" w:hAnsi="Arial"/>
          <w:b/>
          <w:bCs/>
          <w:color w:val="FFFFFF" w:themeColor="background1"/>
          <w:sz w:val="24"/>
          <w:szCs w:val="24"/>
        </w:rPr>
      </w:r>
    </w:p>
    <w:p>
      <w:pPr>
        <w:pStyle w:val="Normal"/>
        <w:rPr>
          <w:rFonts w:ascii="Arial" w:hAnsi="Arial" w:cs="Arial"/>
          <w:b/>
          <w:b/>
          <w:bCs/>
          <w:color w:val="FFFFFF" w:themeColor="background1"/>
          <w:sz w:val="24"/>
          <w:szCs w:val="24"/>
        </w:rPr>
      </w:pPr>
      <w:r>
        <w:rPr>
          <w:rFonts w:cs="Arial" w:ascii="Arial" w:hAnsi="Arial"/>
          <w:b/>
          <w:bCs/>
          <w:color w:val="FFFFFF" w:themeColor="background1"/>
          <w:sz w:val="24"/>
          <w:szCs w:val="24"/>
        </w:rPr>
      </w:r>
    </w:p>
    <w:p>
      <w:pPr>
        <w:pStyle w:val="ListParagraph"/>
        <w:widowControl/>
        <w:numPr>
          <w:ilvl w:val="0"/>
          <w:numId w:val="0"/>
        </w:numPr>
        <w:shd w:val="clear" w:color="auto" w:fill="F4B083" w:themeFill="accent2" w:themeFillTint="99"/>
        <w:suppressAutoHyphens w:val="true"/>
        <w:bidi w:val="0"/>
        <w:spacing w:lineRule="auto" w:line="240" w:before="0" w:after="120"/>
        <w:ind w:left="0" w:right="0" w:hanging="0"/>
        <w:contextualSpacing/>
        <w:jc w:val="center"/>
        <w:rPr/>
      </w:pPr>
      <w:r>
        <w:rPr>
          <w:b/>
          <w:bCs/>
        </w:rPr>
        <w:t xml:space="preserve">ALLEGATO </w:t>
      </w:r>
      <w:r>
        <w:rPr>
          <w:b/>
          <w:bCs/>
        </w:rPr>
        <w:t>2</w:t>
      </w:r>
      <w:r>
        <w:rPr>
          <w:b/>
          <w:bCs/>
        </w:rPr>
        <w:t xml:space="preserve">   RICHIESTA DI AGGIORNAMENTO DELL’ELENCO BABYSITTER – TERRE D’ACQUA </w:t>
      </w:r>
    </w:p>
    <w:p>
      <w:pPr>
        <w:pStyle w:val="Normal"/>
        <w:jc w:val="center"/>
        <w:rPr>
          <w:rFonts w:ascii="Arial" w:hAnsi="Arial"/>
        </w:rPr>
      </w:pPr>
      <w:r>
        <w:rPr>
          <w:rFonts w:ascii="Arial" w:hAnsi="Arial"/>
        </w:rPr>
      </w:r>
    </w:p>
    <w:p>
      <w:pPr>
        <w:pStyle w:val="Normal"/>
        <w:jc w:val="center"/>
        <w:rPr>
          <w:rFonts w:ascii="Arial" w:hAnsi="Arial"/>
        </w:rPr>
      </w:pPr>
      <w:r>
        <w:rPr>
          <w:rFonts w:ascii="Arial" w:hAnsi="Arial"/>
        </w:rPr>
      </w:r>
    </w:p>
    <w:p>
      <w:pPr>
        <w:pStyle w:val="Normal"/>
        <w:jc w:val="center"/>
        <w:rPr>
          <w:rFonts w:ascii="Arial" w:hAnsi="Arial"/>
        </w:rPr>
      </w:pPr>
      <w:r>
        <w:rPr>
          <w:rFonts w:ascii="Arial" w:hAnsi="Arial"/>
        </w:rPr>
      </w:r>
    </w:p>
    <w:p>
      <w:pPr>
        <w:pStyle w:val="Normal"/>
        <w:rPr>
          <w:rFonts w:ascii="Arial" w:hAnsi="Arial"/>
        </w:rPr>
      </w:pPr>
      <w:r>
        <w:rPr/>
        <w:t>Il/la sottoscritto/a (nome) ____________________________   (cognome)____________________________</w:t>
      </w:r>
    </w:p>
    <w:p>
      <w:pPr>
        <w:pStyle w:val="Normal"/>
        <w:rPr>
          <w:rFonts w:ascii="Arial" w:hAnsi="Arial"/>
        </w:rPr>
      </w:pPr>
      <w:r>
        <w:rPr/>
        <w:t>Nato/a a _______________________________________ Data di nascita ____________________________</w:t>
      </w:r>
    </w:p>
    <w:p>
      <w:pPr>
        <w:pStyle w:val="Normal"/>
        <w:rPr>
          <w:rFonts w:ascii="Arial" w:hAnsi="Arial"/>
        </w:rPr>
      </w:pPr>
      <w:r>
        <w:rPr/>
        <w:t>Codice fiscale ____________________________________________________________________________</w:t>
      </w:r>
    </w:p>
    <w:p>
      <w:pPr>
        <w:pStyle w:val="Normal"/>
        <w:rPr>
          <w:rFonts w:ascii="Arial" w:hAnsi="Arial"/>
        </w:rPr>
      </w:pPr>
      <w:r>
        <w:rPr/>
        <w:t>Cittadinanza _____________________________________________________________________________</w:t>
      </w:r>
    </w:p>
    <w:p>
      <w:pPr>
        <w:pStyle w:val="Normal"/>
        <w:rPr>
          <w:rFonts w:ascii="Arial" w:hAnsi="Arial"/>
        </w:rPr>
      </w:pPr>
      <w:r>
        <w:rPr/>
        <w:t>Residente in Via/Piazza __________________________________ N.  _________ CAP __________________</w:t>
      </w:r>
    </w:p>
    <w:p>
      <w:pPr>
        <w:pStyle w:val="Normal"/>
        <w:rPr>
          <w:rFonts w:ascii="Arial" w:hAnsi="Arial"/>
        </w:rPr>
      </w:pPr>
      <w:r>
        <w:rPr/>
        <w:t>Comune di _________________________________________________________________ Prov _________</w:t>
      </w:r>
    </w:p>
    <w:p>
      <w:pPr>
        <w:pStyle w:val="Normal"/>
        <w:rPr>
          <w:rFonts w:ascii="Arial" w:hAnsi="Arial"/>
        </w:rPr>
      </w:pPr>
      <w:r>
        <w:rPr/>
        <w:t xml:space="preserve">Domicilio (se diverso dalla residenza) in via/piazza _________________________________________________N. ______________ CAP __________________ </w:t>
      </w:r>
    </w:p>
    <w:p>
      <w:pPr>
        <w:pStyle w:val="Normal"/>
        <w:rPr>
          <w:rFonts w:ascii="Arial" w:hAnsi="Arial"/>
        </w:rPr>
      </w:pPr>
      <w:r>
        <w:rPr/>
        <w:t>Comune di _________________________________________________________________ Prov _________</w:t>
      </w:r>
    </w:p>
    <w:p>
      <w:pPr>
        <w:pStyle w:val="Normal"/>
        <w:rPr>
          <w:rFonts w:ascii="Arial" w:hAnsi="Arial"/>
        </w:rPr>
      </w:pPr>
      <w:r>
        <w:rPr/>
        <w:t>Telefono__________________________________Mail___________________________________________</w:t>
      </w:r>
    </w:p>
    <w:p>
      <w:pPr>
        <w:pStyle w:val="Normal"/>
        <w:rPr>
          <w:rFonts w:ascii="Arial" w:hAnsi="Arial"/>
        </w:rPr>
      </w:pPr>
      <w:r>
        <w:rPr>
          <w:rFonts w:ascii="Arial" w:hAnsi="Arial"/>
        </w:rPr>
      </w:r>
    </w:p>
    <w:p>
      <w:pPr>
        <w:pStyle w:val="Normal"/>
        <w:jc w:val="center"/>
        <w:rPr>
          <w:rFonts w:ascii="Arial" w:hAnsi="Arial"/>
        </w:rPr>
      </w:pPr>
      <w:r>
        <w:rPr/>
        <w:t>Chiede di:</w:t>
      </w:r>
    </w:p>
    <w:p>
      <w:pPr>
        <w:pStyle w:val="Normal"/>
        <w:rPr>
          <w:rFonts w:ascii="Arial" w:hAnsi="Arial"/>
        </w:rPr>
      </w:pPr>
      <w:r>
        <w:rPr>
          <w:rFonts w:cs="Calibri" w:cstheme="minorHAnsi"/>
        </w:rPr>
        <w:t>[   ]</w:t>
      </w:r>
      <w:r>
        <w:rPr/>
        <w:t xml:space="preserve"> </w:t>
      </w:r>
      <w:r>
        <w:rPr>
          <w:b/>
          <w:bCs/>
        </w:rPr>
        <w:t>essere cancellato</w:t>
      </w:r>
      <w:r>
        <w:rPr/>
        <w:t xml:space="preserve"> dall’elenco babysitter  </w:t>
      </w:r>
    </w:p>
    <w:p>
      <w:pPr>
        <w:pStyle w:val="Normal"/>
        <w:rPr>
          <w:rFonts w:cs="Calibri" w:cstheme="minorHAnsi"/>
        </w:rPr>
      </w:pPr>
      <w:r>
        <w:rPr>
          <w:rFonts w:cs="Calibri" w:cstheme="minorHAnsi"/>
        </w:rPr>
      </w:r>
    </w:p>
    <w:p>
      <w:pPr>
        <w:pStyle w:val="Normal"/>
        <w:rPr>
          <w:rFonts w:ascii="Arial" w:hAnsi="Arial"/>
        </w:rPr>
      </w:pPr>
      <w:r>
        <w:rPr>
          <w:rFonts w:cs="Calibri" w:cstheme="minorHAnsi"/>
        </w:rPr>
        <w:t>[   ]</w:t>
      </w:r>
      <w:r>
        <w:rPr/>
        <w:t xml:space="preserve"> </w:t>
      </w:r>
      <w:r>
        <w:rPr>
          <w:b/>
          <w:bCs/>
        </w:rPr>
        <w:t>conservare l’iscrizione</w:t>
      </w:r>
      <w:r>
        <w:rPr/>
        <w:t xml:space="preserve"> (alla scadenza dei 3 anni dall’iscrizione)</w:t>
      </w:r>
    </w:p>
    <w:p>
      <w:pPr>
        <w:pStyle w:val="Normal"/>
        <w:rPr>
          <w:rFonts w:cs="Calibri" w:cstheme="minorHAnsi"/>
        </w:rPr>
      </w:pPr>
      <w:r>
        <w:rPr>
          <w:rFonts w:cs="Calibri" w:cstheme="minorHAnsi"/>
        </w:rPr>
      </w:r>
    </w:p>
    <w:p>
      <w:pPr>
        <w:pStyle w:val="Normal"/>
        <w:rPr>
          <w:rFonts w:ascii="Arial" w:hAnsi="Arial"/>
        </w:rPr>
      </w:pPr>
      <w:r>
        <w:rPr>
          <w:rFonts w:cs="Calibri" w:cstheme="minorHAnsi"/>
        </w:rPr>
        <w:t>[   ]</w:t>
      </w:r>
      <w:r>
        <w:rPr/>
        <w:t xml:space="preserve"> </w:t>
      </w:r>
      <w:r>
        <w:rPr>
          <w:b/>
          <w:bCs/>
        </w:rPr>
        <w:t>inserire nell’elenco i seguenti aggiornamenti</w:t>
      </w:r>
      <w:r>
        <w:rPr/>
        <w:t xml:space="preserve"> </w:t>
      </w:r>
    </w:p>
    <w:p>
      <w:pPr>
        <w:pStyle w:val="Normal"/>
        <w:jc w:val="center"/>
        <w:rPr/>
      </w:pPr>
      <w:r>
        <w:rPr/>
        <w:t>______________________________________________________________________________________________________________________________________________________________________________</w:t>
      </w:r>
      <w:r>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w:t>
      </w:r>
    </w:p>
    <w:p>
      <w:pPr>
        <w:pStyle w:val="Normal"/>
        <w:jc w:val="center"/>
        <w:rPr>
          <w:rFonts w:ascii="CenturyGothic" w:hAnsi="CenturyGothic" w:cs="CenturyGothic"/>
          <w:sz w:val="16"/>
          <w:szCs w:val="16"/>
        </w:rPr>
      </w:pPr>
      <w:r>
        <w:rPr>
          <w:rFonts w:cs="CenturyGothic" w:ascii="CenturyGothic" w:hAnsi="CenturyGothic"/>
          <w:sz w:val="16"/>
          <w:szCs w:val="16"/>
        </w:rPr>
      </w:r>
    </w:p>
    <w:p>
      <w:pPr>
        <w:pStyle w:val="Normal"/>
        <w:pBdr>
          <w:bottom w:val="single" w:sz="8" w:space="2" w:color="000001"/>
        </w:pBdr>
        <w:spacing w:lineRule="auto" w:line="240" w:before="0" w:after="0"/>
        <w:rPr>
          <w:rFonts w:ascii="CenturyGothic" w:hAnsi="CenturyGothic" w:cs="CenturyGothic"/>
          <w:b/>
          <w:b/>
          <w:bCs/>
          <w:sz w:val="16"/>
          <w:szCs w:val="16"/>
        </w:rPr>
      </w:pPr>
      <w:r>
        <w:rPr>
          <w:rFonts w:cs="CenturyGothic" w:ascii="CenturyGothic" w:hAnsi="CenturyGothic"/>
          <w:b/>
          <w:bCs/>
          <w:sz w:val="16"/>
          <w:szCs w:val="16"/>
        </w:rPr>
      </w:r>
    </w:p>
    <w:p>
      <w:pPr>
        <w:pStyle w:val="Titolo"/>
        <w:bidi w:val="0"/>
        <w:spacing w:lineRule="auto" w:line="240" w:before="0" w:after="0"/>
        <w:jc w:val="center"/>
        <w:rPr>
          <w:rFonts w:ascii="Calibri" w:hAnsi="Calibri"/>
          <w:sz w:val="16"/>
          <w:szCs w:val="16"/>
        </w:rPr>
      </w:pPr>
      <w:r>
        <w:rPr>
          <w:rFonts w:eastAsia="Calibri" w:cs="Calibri" w:ascii="Calibri" w:hAnsi="Calibri"/>
          <w:b/>
          <w:color w:val="00000A"/>
          <w:sz w:val="16"/>
          <w:szCs w:val="16"/>
          <w:u w:val="single"/>
          <w:lang w:val="it-IT" w:eastAsia="ar-SA"/>
        </w:rPr>
        <w:t xml:space="preserve">INFORMATIVA SUL TRATTAMENTO DEI DATI PERSONALI </w:t>
      </w:r>
    </w:p>
    <w:p>
      <w:pPr>
        <w:pStyle w:val="Titolo"/>
        <w:bidi w:val="0"/>
        <w:spacing w:lineRule="auto" w:line="240" w:before="0" w:after="0"/>
        <w:jc w:val="center"/>
        <w:rPr>
          <w:rFonts w:ascii="Calibri" w:hAnsi="Calibri" w:eastAsia="Calibri" w:cs="Calibri"/>
          <w:b/>
          <w:b/>
          <w:color w:val="00000A"/>
          <w:sz w:val="16"/>
          <w:szCs w:val="16"/>
          <w:u w:val="single"/>
          <w:lang w:val="it-IT" w:eastAsia="ar-SA"/>
        </w:rPr>
      </w:pPr>
      <w:r>
        <w:rPr>
          <w:rFonts w:eastAsia="Calibri" w:cs="Calibri" w:ascii="Calibri" w:hAnsi="Calibri"/>
          <w:b/>
          <w:color w:val="00000A"/>
          <w:sz w:val="16"/>
          <w:szCs w:val="16"/>
          <w:u w:val="single"/>
          <w:lang w:val="it-IT" w:eastAsia="ar-SA"/>
        </w:rPr>
        <w:t xml:space="preserve">AI SENSI DELL’ARTICOLO 13 DEL REGOLAMENTO GENERALE SULLA PROTEZIONE DEI DATI </w:t>
      </w:r>
    </w:p>
    <w:p>
      <w:pPr>
        <w:pStyle w:val="Titolo"/>
        <w:bidi w:val="0"/>
        <w:spacing w:lineRule="auto" w:line="240" w:before="0" w:after="0"/>
        <w:jc w:val="center"/>
        <w:rPr>
          <w:rFonts w:ascii="Calibri" w:hAnsi="Calibri" w:eastAsia="Calibri" w:cs="Calibri"/>
          <w:b/>
          <w:b/>
          <w:color w:val="00000A"/>
          <w:sz w:val="16"/>
          <w:szCs w:val="16"/>
          <w:u w:val="single"/>
          <w:lang w:val="it-IT" w:eastAsia="ar-SA"/>
        </w:rPr>
      </w:pPr>
      <w:r>
        <w:rPr>
          <w:rFonts w:eastAsia="Calibri" w:cs="Calibri" w:ascii="Calibri" w:hAnsi="Calibri"/>
          <w:b/>
          <w:color w:val="00000A"/>
          <w:sz w:val="16"/>
          <w:szCs w:val="16"/>
          <w:u w:val="single"/>
          <w:lang w:val="it-IT" w:eastAsia="ar-SA"/>
        </w:rPr>
        <w:t>(Regolamento UE 2016/679)  e del D.LGS 196/2003, come novellato dal D.Lgs. 10 agosto 2018, n. 101, recante “Disposizioni per l'adeguamento della normativa nazionale alle disposizioni del regolamento (UE) 2016/679</w:t>
      </w:r>
    </w:p>
    <w:p>
      <w:pPr>
        <w:pStyle w:val="Normal"/>
        <w:bidi w:val="0"/>
        <w:spacing w:lineRule="auto" w:line="240" w:before="0" w:after="0"/>
        <w:jc w:val="both"/>
        <w:rPr>
          <w:rFonts w:ascii="Calibri" w:hAnsi="Calibri" w:eastAsia="Calibri" w:cs="Calibri"/>
          <w:color w:val="00000A"/>
          <w:sz w:val="16"/>
          <w:szCs w:val="16"/>
          <w:u w:val="single"/>
          <w:lang w:val="it-IT" w:eastAsia="ar-SA"/>
        </w:rPr>
      </w:pPr>
      <w:r>
        <w:rPr>
          <w:rFonts w:eastAsia="Calibri" w:cs="Calibri"/>
          <w:color w:val="00000A"/>
          <w:sz w:val="16"/>
          <w:szCs w:val="16"/>
          <w:u w:val="single"/>
          <w:lang w:val="it-IT" w:eastAsia="ar-SA"/>
        </w:rPr>
      </w:r>
    </w:p>
    <w:p>
      <w:pPr>
        <w:pStyle w:val="Normal"/>
        <w:bidi w:val="0"/>
        <w:spacing w:lineRule="auto" w:line="240" w:before="0" w:after="0"/>
        <w:jc w:val="left"/>
        <w:rPr>
          <w:rFonts w:ascii="Calibri" w:hAnsi="Calibri" w:eastAsia="Calibri" w:cs="Calibri"/>
          <w:color w:val="00000A"/>
          <w:sz w:val="16"/>
          <w:szCs w:val="16"/>
          <w:u w:val="single"/>
          <w:lang w:val="it-IT" w:eastAsia="ar-SA"/>
        </w:rPr>
      </w:pPr>
      <w:r>
        <w:rPr>
          <w:rFonts w:eastAsia="Calibri" w:cs="Calibri"/>
          <w:color w:val="00000A"/>
          <w:sz w:val="16"/>
          <w:szCs w:val="16"/>
          <w:u w:val="single"/>
          <w:lang w:val="it-IT" w:eastAsia="ar-SA"/>
        </w:rPr>
      </w:r>
    </w:p>
    <w:p>
      <w:pPr>
        <w:pStyle w:val="Normal"/>
        <w:bidi w:val="0"/>
        <w:spacing w:lineRule="auto" w:line="240" w:before="0" w:after="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 xml:space="preserve">Il Regolamento UE 2016/679 “Regolamento Generale sulla Protezione dei Dati” (di seguito anche “GDPR”) ha la finalità di garantire che il trattamento dei Suoi dati avvenga nel rispetto dei diritti, delle libertà fondamentali e della dignità delle persone, con particolare riferimento alla riservatezza ed all’identità personale. </w:t>
      </w:r>
    </w:p>
    <w:p>
      <w:pPr>
        <w:pStyle w:val="Normal"/>
        <w:bidi w:val="0"/>
        <w:spacing w:lineRule="auto" w:line="240" w:before="0" w:after="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In relazione alla raccolta dei dati personali che l’Unione Terred’acqua si appresta a fare, La informiamo di quanto segue:</w:t>
      </w:r>
    </w:p>
    <w:p>
      <w:pPr>
        <w:pStyle w:val="Normal"/>
        <w:bidi w:val="0"/>
        <w:spacing w:lineRule="auto" w:line="240" w:before="0" w:after="0"/>
        <w:jc w:val="both"/>
        <w:rPr>
          <w:rFonts w:ascii="Calibri" w:hAnsi="Calibri"/>
          <w:sz w:val="16"/>
          <w:szCs w:val="16"/>
        </w:rPr>
      </w:pPr>
      <w:r>
        <w:rPr>
          <w:rFonts w:eastAsia="Calibri" w:cs="Calibri"/>
          <w:b/>
          <w:color w:val="00000A"/>
          <w:sz w:val="16"/>
          <w:szCs w:val="16"/>
          <w:lang w:val="it-IT" w:eastAsia="ar-SA"/>
        </w:rPr>
        <w:t>TRATTAMENTO: definizione</w:t>
      </w:r>
      <w:r>
        <w:rPr>
          <w:rFonts w:eastAsia="Calibri" w:cs="Calibri"/>
          <w:color w:val="00000A"/>
          <w:sz w:val="16"/>
          <w:szCs w:val="16"/>
          <w:lang w:val="it-IT" w:eastAsia="ar-SA"/>
        </w:rPr>
        <w:t xml:space="preserve"> </w:t>
      </w:r>
    </w:p>
    <w:p>
      <w:pPr>
        <w:pStyle w:val="Normal"/>
        <w:bidi w:val="0"/>
        <w:spacing w:lineRule="auto" w:line="240" w:before="0" w:after="0"/>
        <w:jc w:val="both"/>
        <w:rPr>
          <w:rFonts w:ascii="Calibri" w:hAnsi="Calibri"/>
          <w:sz w:val="16"/>
          <w:szCs w:val="16"/>
        </w:rPr>
      </w:pPr>
      <w:r>
        <w:rPr>
          <w:rFonts w:eastAsia="Calibri" w:cs="Calibri"/>
          <w:color w:val="00000A"/>
          <w:sz w:val="16"/>
          <w:szCs w:val="16"/>
          <w:lang w:val="it-IT" w:eastAsia="ar-SA"/>
        </w:rPr>
        <w:t>Per trattamento si intende “qualsiasi operazione o insieme di operazioni, compiute con o senza l'ausilio di processi automatizzati e applicate a dati personali o insiemi di dati personali, quali la raccolta, la registrazione, l’organizzazione, la strutturazione, la conservazione, l’adattamento o la modifica, l</w:t>
      </w:r>
      <w:bookmarkStart w:id="0" w:name="_Hlk5125833512"/>
      <w:r>
        <w:rPr>
          <w:rFonts w:eastAsia="Calibri" w:cs="Calibri"/>
          <w:color w:val="00000A"/>
          <w:sz w:val="16"/>
          <w:szCs w:val="16"/>
          <w:lang w:val="it-IT" w:eastAsia="ar-SA"/>
        </w:rPr>
        <w:t>’estrazione, la consultazione, l’uso, la comunicazione mediante trasmissione, diffusione o qualsiasi altra forma di messa a disposizione, il raffronto o l’interconnessione, la limitazione, la cancellazione o la distruzione” (articolo 4 del GDPR),  a seguito della raccolta dei suoi dati personali avrà inizio un trattamento sugli stessi da parte di questo Ente.</w:t>
      </w:r>
    </w:p>
    <w:p>
      <w:pPr>
        <w:pStyle w:val="Normal"/>
        <w:bidi w:val="0"/>
        <w:spacing w:lineRule="auto" w:line="240" w:before="0" w:after="0"/>
        <w:jc w:val="both"/>
        <w:rPr>
          <w:rFonts w:ascii="Calibri" w:hAnsi="Calibri" w:eastAsia="Calibri" w:cs="Calibri"/>
          <w:b/>
          <w:b/>
          <w:color w:val="00000A"/>
          <w:sz w:val="16"/>
          <w:szCs w:val="16"/>
          <w:lang w:val="it-IT" w:eastAsia="ar-SA"/>
        </w:rPr>
      </w:pPr>
      <w:r>
        <w:rPr>
          <w:rFonts w:eastAsia="Calibri" w:cs="Calibri"/>
          <w:b/>
          <w:color w:val="00000A"/>
          <w:sz w:val="16"/>
          <w:szCs w:val="16"/>
          <w:lang w:val="it-IT" w:eastAsia="ar-SA"/>
        </w:rPr>
        <w:t>FINALITÀ e BASE GIURIDICA</w:t>
      </w:r>
    </w:p>
    <w:p>
      <w:pPr>
        <w:pStyle w:val="Normal"/>
        <w:bidi w:val="0"/>
        <w:spacing w:lineRule="auto" w:line="240" w:before="0" w:after="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 xml:space="preserve">I Suoi dati personali verranno trattati esclusivamente per lo svolgimento di funzioni istituzionali attribuite dalla normativa vigente a questo Ente e, pertanto, ai sensi dell’art. 6 comma 1 lett. e) non necessita del suo consenso. </w:t>
      </w:r>
    </w:p>
    <w:p>
      <w:pPr>
        <w:pStyle w:val="Normal"/>
        <w:bidi w:val="0"/>
        <w:spacing w:lineRule="auto" w:line="240" w:before="0" w:after="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I dati personali saranno trattati in relazione ai servizi offerti dall’Unione Terred’acqua esclusivamente per le finalità che rientrano nei compiti istituzionali dell’Amministrazione e di interesse pubblico o per gli adempimenti previsti da norme di legge o di regolamento.</w:t>
      </w:r>
    </w:p>
    <w:p>
      <w:pPr>
        <w:pStyle w:val="Normal"/>
        <w:bidi w:val="0"/>
        <w:spacing w:lineRule="auto" w:line="240" w:before="0" w:after="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Nell’ambito di tali finalità il trattamento riguarda anche i dati relativi alle iscrizioni/registrazioni necessari per la gestione dei rapporti con l’Unione Terred’acqua, nonché per consentire un’efficace comunicazione istituzionale e per adempiere ad eventuali obblighi di legge, regolamentari o contrattuali.</w:t>
      </w:r>
    </w:p>
    <w:p>
      <w:pPr>
        <w:pStyle w:val="Normal"/>
        <w:bidi w:val="0"/>
        <w:spacing w:lineRule="auto" w:line="240" w:before="0" w:after="0"/>
        <w:jc w:val="both"/>
        <w:rPr>
          <w:rFonts w:ascii="Calibri" w:hAnsi="Calibri"/>
          <w:sz w:val="16"/>
          <w:szCs w:val="16"/>
        </w:rPr>
      </w:pPr>
      <w:r>
        <w:rPr>
          <w:rFonts w:eastAsia="Calibri" w:cs="Calibri"/>
          <w:color w:val="00000A"/>
          <w:sz w:val="16"/>
          <w:szCs w:val="16"/>
          <w:lang w:val="it-IT" w:eastAsia="ar-SA"/>
        </w:rPr>
        <w:t xml:space="preserve">Nello specifico, il trattamento dei suoi dati personali viene effettuato dall’Unione Terred’acqua, nonché dai 6 Comuni </w:t>
      </w:r>
      <w:r>
        <w:rPr>
          <w:rFonts w:eastAsia="Calibri" w:cs="Calibri"/>
          <w:color w:val="00000A"/>
          <w:sz w:val="16"/>
          <w:szCs w:val="16"/>
          <w:u w:val="none"/>
          <w:lang w:val="it-IT" w:eastAsia="ar-SA"/>
        </w:rPr>
        <w:t>dell’ambito territoriale,</w:t>
      </w:r>
      <w:r>
        <w:rPr>
          <w:rFonts w:eastAsia="Calibri" w:cs="Calibri"/>
          <w:b w:val="false"/>
          <w:bCs w:val="false"/>
          <w:color w:val="00000A"/>
          <w:sz w:val="16"/>
          <w:szCs w:val="16"/>
          <w:u w:val="none"/>
          <w:lang w:val="it-IT" w:eastAsia="ar-SA" w:bidi="ar-SA"/>
        </w:rPr>
        <w:t xml:space="preserve"> nell’ambito di quanto previsto dalle LINEE GUIDA </w:t>
      </w:r>
      <w:r>
        <w:rPr>
          <w:rFonts w:eastAsia="Calibri" w:cs="Calibri"/>
          <w:b w:val="false"/>
          <w:bCs w:val="false"/>
          <w:i w:val="false"/>
          <w:color w:val="00000A"/>
          <w:sz w:val="16"/>
          <w:szCs w:val="16"/>
          <w:u w:val="none"/>
          <w:lang w:val="it-IT" w:eastAsia="ar-SA" w:bidi="ar-SA"/>
        </w:rPr>
        <w:t xml:space="preserve">per la gestione di un  ELENCO BABYSITTER DISTRETTO PIANURA OVEST – UNIONE TERRE D’ACQUA, </w:t>
      </w:r>
      <w:r>
        <w:rPr>
          <w:rFonts w:eastAsia="Calibri" w:cs="Calibri"/>
          <w:b w:val="false"/>
          <w:bCs w:val="false"/>
          <w:color w:val="00000A"/>
          <w:sz w:val="16"/>
          <w:szCs w:val="16"/>
          <w:u w:val="none"/>
          <w:lang w:val="it-IT" w:eastAsia="ar-SA" w:bidi="ar-SA"/>
        </w:rPr>
        <w:t>per le seguenti finalità: predisposizione di un elenco di baby sitter da rendere pubblico e disponibile alle famiglie dei Comuni dell’Unione..</w:t>
      </w:r>
    </w:p>
    <w:p>
      <w:pPr>
        <w:pStyle w:val="Normal"/>
        <w:bidi w:val="0"/>
        <w:spacing w:lineRule="auto" w:line="240" w:before="0" w:after="0"/>
        <w:jc w:val="both"/>
        <w:rPr>
          <w:rFonts w:ascii="Calibri" w:hAnsi="Calibri"/>
          <w:sz w:val="16"/>
          <w:szCs w:val="16"/>
        </w:rPr>
      </w:pPr>
      <w:r>
        <w:rPr>
          <w:rFonts w:eastAsia="Calibri" w:cs="Calibri"/>
          <w:b w:val="false"/>
          <w:bCs w:val="false"/>
          <w:color w:val="00000A"/>
          <w:sz w:val="16"/>
          <w:szCs w:val="16"/>
          <w:u w:val="none"/>
          <w:lang w:val="it-IT" w:eastAsia="ar-SA" w:bidi="ar-SA"/>
        </w:rPr>
        <w:t>I dati personali forniti definiti dal Regolamento UE “dati appartenenti a categorie p</w:t>
      </w:r>
      <w:r>
        <w:rPr>
          <w:rFonts w:eastAsia="Calibri" w:cs="Calibri"/>
          <w:color w:val="00000A"/>
          <w:sz w:val="16"/>
          <w:szCs w:val="16"/>
          <w:lang w:val="it-IT" w:eastAsia="ar-SA"/>
        </w:rPr>
        <w:t>articolari (origine razziale o etnica, opinioni politiche, convinzioni religiose o filosofiche, appartenenza sindacale, dati genetici, dati biometrici, dati relativi alla salute o alla vita sessuale o all'orientamento sessuale della persona), saranno trattati dall’Unione Terred’acqua e dai servizi secondo quanto previsto dalle disposizioni di legge ed in considerazione delle finalità di rilevante interesse pubblico che l’Unione Terred’acqua persegue. Rientra in tale ambito il trattamento dei dati vaccinali secondo le prescrizioni previste dal D.gls. 73/2017 convertito nelle L. 119/2017.</w:t>
      </w:r>
    </w:p>
    <w:p>
      <w:pPr>
        <w:pStyle w:val="Normal"/>
        <w:bidi w:val="0"/>
        <w:spacing w:lineRule="auto" w:line="240" w:before="0" w:after="0"/>
        <w:jc w:val="both"/>
        <w:rPr>
          <w:rFonts w:ascii="Calibri" w:hAnsi="Calibri" w:eastAsia="Calibri" w:cs="Calibri"/>
          <w:b/>
          <w:b/>
          <w:color w:val="00000A"/>
          <w:sz w:val="16"/>
          <w:szCs w:val="16"/>
          <w:lang w:val="it-IT" w:eastAsia="ar-SA"/>
        </w:rPr>
      </w:pPr>
      <w:r>
        <w:rPr>
          <w:rFonts w:eastAsia="Calibri" w:cs="Calibri"/>
          <w:b/>
          <w:color w:val="00000A"/>
          <w:sz w:val="16"/>
          <w:szCs w:val="16"/>
          <w:lang w:val="it-IT" w:eastAsia="ar-SA"/>
        </w:rPr>
        <w:t>MODALITÀ e PERIODO DI CONSERVAZIONE DEI DATI</w:t>
      </w:r>
    </w:p>
    <w:p>
      <w:pPr>
        <w:pStyle w:val="Normal"/>
        <w:bidi w:val="0"/>
        <w:spacing w:lineRule="auto" w:line="240" w:before="0" w:after="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Il trattamento dei Suoi dati personali potrà essere effettuato sia con strumenti elettronici sia senza il loro ausilio, su supporti (secondo i casi) di tipo cartaceo o elettronico e ciò potrà avvenire per il tempo strettamente necessario a conseguire gli scopi per cui le informazioni personali sono state raccolte in relazione all’obbligo di conservazione previsto per legge per i documenti detenuti dalla Pubblica Amministrazione.</w:t>
      </w:r>
    </w:p>
    <w:p>
      <w:pPr>
        <w:pStyle w:val="Normal"/>
        <w:bidi w:val="0"/>
        <w:spacing w:lineRule="auto" w:line="240" w:before="0" w:after="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I dati verranno conservati secondo i seguenti criteri:</w:t>
      </w:r>
    </w:p>
    <w:p>
      <w:pPr>
        <w:pStyle w:val="Normal"/>
        <w:numPr>
          <w:ilvl w:val="0"/>
          <w:numId w:val="1"/>
        </w:numPr>
        <w:bidi w:val="0"/>
        <w:spacing w:lineRule="auto" w:line="240" w:before="0" w:after="0"/>
        <w:ind w:left="720" w:right="0" w:hanging="36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per un arco di tempo non superiore a quello necessario al raggiungimento delle finalità per i quali essi sono trattati;</w:t>
      </w:r>
    </w:p>
    <w:p>
      <w:pPr>
        <w:pStyle w:val="Normal"/>
        <w:numPr>
          <w:ilvl w:val="0"/>
          <w:numId w:val="1"/>
        </w:numPr>
        <w:bidi w:val="0"/>
        <w:spacing w:lineRule="auto" w:line="240" w:before="0" w:after="0"/>
        <w:ind w:left="720" w:right="0" w:hanging="36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per un arco di tempo non superiore a quello necessario all’adempimento degli obblighi normativi.</w:t>
      </w:r>
    </w:p>
    <w:p>
      <w:pPr>
        <w:pStyle w:val="Normal"/>
        <w:bidi w:val="0"/>
        <w:spacing w:lineRule="auto" w:line="240" w:before="0" w:after="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A tal fine, anche mediante controlli periodici, verrà verificata costantemente la stretta pertinenza, non eccedenza e indispensabilità dei dati rispetto al perseguimento delle finalità sopra descritte. I dati che, anche a seguito delle verifiche, risultino eccedenti o non pertinenti o non indispensabili non saranno utilizzati, salvo che per l'eventuale conservazione, a norma di legge, dell'atto o del documento che li contiene.</w:t>
      </w:r>
    </w:p>
    <w:p>
      <w:pPr>
        <w:pStyle w:val="Normal"/>
        <w:bidi w:val="0"/>
        <w:spacing w:lineRule="auto" w:line="240" w:before="0" w:after="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 xml:space="preserve">Specifiche misure di sicurezza di tipo tecnico e organizzativo sono osservate da questo Comune per prevenire la perdita dei dati, usi illeciti o non corretti ed accessi non autorizzati. </w:t>
      </w:r>
    </w:p>
    <w:p>
      <w:pPr>
        <w:pStyle w:val="Normal"/>
        <w:bidi w:val="0"/>
        <w:spacing w:lineRule="auto" w:line="240" w:before="0" w:after="0"/>
        <w:jc w:val="both"/>
        <w:rPr>
          <w:rFonts w:ascii="Calibri" w:hAnsi="Calibri" w:eastAsia="Calibri" w:cs="Calibri"/>
          <w:b/>
          <w:b/>
          <w:color w:val="00000A"/>
          <w:sz w:val="16"/>
          <w:szCs w:val="16"/>
          <w:lang w:val="it-IT" w:eastAsia="ar-SA"/>
        </w:rPr>
      </w:pPr>
      <w:r>
        <w:rPr>
          <w:rFonts w:eastAsia="Calibri" w:cs="Calibri"/>
          <w:b/>
          <w:color w:val="00000A"/>
          <w:sz w:val="16"/>
          <w:szCs w:val="16"/>
          <w:lang w:val="it-IT" w:eastAsia="ar-SA"/>
        </w:rPr>
        <w:t>EVENTUALE ESISTENZA DI PROCESSI DECISIONALI AUTOMATIZZATI (es. PROFILAZIONE)</w:t>
      </w:r>
    </w:p>
    <w:p>
      <w:pPr>
        <w:pStyle w:val="Normal"/>
        <w:bidi w:val="0"/>
        <w:spacing w:lineRule="auto" w:line="240" w:before="0" w:after="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 xml:space="preserve">Si precisa che il trattamento dei Suoi dati personali non comporta alcuna decisione basata unicamente sul trattamento automatizzato, compresa la profilazione. </w:t>
      </w:r>
    </w:p>
    <w:p>
      <w:pPr>
        <w:pStyle w:val="Normal"/>
        <w:bidi w:val="0"/>
        <w:spacing w:lineRule="auto" w:line="240" w:before="0" w:after="0"/>
        <w:jc w:val="both"/>
        <w:rPr>
          <w:rFonts w:ascii="Calibri" w:hAnsi="Calibri" w:eastAsia="Calibri" w:cs="Calibri"/>
          <w:b/>
          <w:b/>
          <w:color w:val="00000A"/>
          <w:sz w:val="16"/>
          <w:szCs w:val="16"/>
          <w:lang w:val="it-IT" w:eastAsia="ar-SA"/>
        </w:rPr>
      </w:pPr>
      <w:r>
        <w:rPr>
          <w:rFonts w:eastAsia="Calibri" w:cs="Calibri"/>
          <w:b/>
          <w:color w:val="00000A"/>
          <w:sz w:val="16"/>
          <w:szCs w:val="16"/>
          <w:lang w:val="it-IT" w:eastAsia="ar-SA"/>
        </w:rPr>
        <w:t>NATURA FACOLTATIVA O OBBLIGATORIA DEL CONFERIMENTO DEI DATI E CONSEGUENZE IN CASO DI EVENTUALE RIFIUTO</w:t>
      </w:r>
    </w:p>
    <w:p>
      <w:pPr>
        <w:pStyle w:val="Normal"/>
        <w:bidi w:val="0"/>
        <w:spacing w:lineRule="auto" w:line="240" w:before="0" w:after="0"/>
        <w:jc w:val="both"/>
        <w:rPr>
          <w:rFonts w:ascii="Calibri" w:hAnsi="Calibri"/>
          <w:sz w:val="16"/>
          <w:szCs w:val="16"/>
        </w:rPr>
      </w:pPr>
      <w:r>
        <w:rPr>
          <w:rFonts w:eastAsia="Calibri" w:cs="Calibri"/>
          <w:color w:val="00000A"/>
          <w:sz w:val="16"/>
          <w:szCs w:val="16"/>
          <w:lang w:val="it-IT" w:eastAsia="ar-SA"/>
        </w:rPr>
        <w:t xml:space="preserve">Il conferimento dei Suoi dati è </w:t>
      </w:r>
      <w:r>
        <w:rPr>
          <w:rFonts w:eastAsia="Calibri" w:cs="Calibri"/>
          <w:i/>
          <w:color w:val="00000A"/>
          <w:sz w:val="16"/>
          <w:szCs w:val="16"/>
          <w:lang w:val="it-IT" w:eastAsia="ar-SA"/>
        </w:rPr>
        <w:t>obbligatorio</w:t>
      </w:r>
      <w:r>
        <w:rPr>
          <w:rFonts w:eastAsia="Calibri" w:cs="Calibri"/>
          <w:color w:val="00000A"/>
          <w:sz w:val="16"/>
          <w:szCs w:val="16"/>
          <w:lang w:val="it-IT" w:eastAsia="ar-SA"/>
        </w:rPr>
        <w:t xml:space="preserve">. L’eventuale rifiuto determina </w:t>
      </w:r>
      <w:r>
        <w:rPr>
          <w:rFonts w:eastAsia="Calibri" w:cs="Calibri"/>
          <w:i/>
          <w:color w:val="00000A"/>
          <w:sz w:val="16"/>
          <w:szCs w:val="16"/>
          <w:lang w:val="it-IT" w:eastAsia="ar-SA"/>
        </w:rPr>
        <w:t>l'impossibilità o la limitata possibilità</w:t>
      </w:r>
      <w:r>
        <w:rPr>
          <w:rFonts w:eastAsia="Calibri" w:cs="Calibri"/>
          <w:color w:val="00000A"/>
          <w:sz w:val="16"/>
          <w:szCs w:val="16"/>
          <w:lang w:val="it-IT" w:eastAsia="ar-SA"/>
        </w:rPr>
        <w:t xml:space="preserve"> di dare corso alla Sua domanda nell’ambito della procedura di &lt;&lt; Avviso pubblico &gt;&gt; così come sopra indicata.</w:t>
      </w:r>
    </w:p>
    <w:p>
      <w:pPr>
        <w:pStyle w:val="Normal"/>
        <w:bidi w:val="0"/>
        <w:spacing w:lineRule="auto" w:line="240" w:before="0" w:after="0"/>
        <w:jc w:val="both"/>
        <w:rPr>
          <w:rFonts w:ascii="Calibri" w:hAnsi="Calibri" w:eastAsia="Calibri" w:cs="Calibri"/>
          <w:b/>
          <w:b/>
          <w:color w:val="00000A"/>
          <w:sz w:val="16"/>
          <w:szCs w:val="16"/>
          <w:lang w:val="it-IT" w:eastAsia="ar-SA"/>
        </w:rPr>
      </w:pPr>
      <w:r>
        <w:rPr>
          <w:rFonts w:eastAsia="Calibri" w:cs="Calibri"/>
          <w:b/>
          <w:color w:val="00000A"/>
          <w:sz w:val="16"/>
          <w:szCs w:val="16"/>
          <w:lang w:val="it-IT" w:eastAsia="ar-SA"/>
        </w:rPr>
        <w:t>SOGGETTI E CATEGORIE DI DESTINATARI PER LA COMUNICAZIONE E DIFFUSIONE DEI DATI PERSONALI</w:t>
      </w:r>
    </w:p>
    <w:p>
      <w:pPr>
        <w:pStyle w:val="Normal"/>
        <w:bidi w:val="0"/>
        <w:spacing w:lineRule="auto" w:line="240" w:before="0" w:after="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I suoi dati potrebbero essere comunicati a:</w:t>
      </w:r>
    </w:p>
    <w:p>
      <w:pPr>
        <w:pStyle w:val="Normal"/>
        <w:numPr>
          <w:ilvl w:val="0"/>
          <w:numId w:val="2"/>
        </w:numPr>
        <w:bidi w:val="0"/>
        <w:spacing w:lineRule="auto" w:line="240" w:before="0" w:after="0"/>
        <w:ind w:left="720" w:right="0" w:hanging="36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altri soggetti pubblici che li richiederanno e siano espressamente autorizzati a trattarli (più in specifico, siano autorizzati da norme di legge o di regolamento o comunque ne abbiano necessità per finalità istituzionali) e/o</w:t>
      </w:r>
    </w:p>
    <w:p>
      <w:pPr>
        <w:pStyle w:val="Normal"/>
        <w:numPr>
          <w:ilvl w:val="0"/>
          <w:numId w:val="3"/>
        </w:numPr>
        <w:bidi w:val="0"/>
        <w:spacing w:lineRule="auto" w:line="240" w:before="0" w:after="0"/>
        <w:ind w:left="720" w:right="0" w:hanging="36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ulteriori soggetti anche privati che siano legittimati a conoscerli in base a specifiche norme di legge o di regolamento (ad esempio, ai sensi della legge n. 241/1990 sul diritto di accesso ai documenti amministrativi o ai sensi del decreto legislativo n. 33/2013 sul diritto di accesso civico o delle altre normative di settore che disciplinano il diritto di accesso a dati e informazioni detenuti dalle pubbliche amministrazioni) ma non siano individuabili allo stato attuale del trattamento.</w:t>
      </w:r>
    </w:p>
    <w:p>
      <w:pPr>
        <w:pStyle w:val="Normal"/>
        <w:numPr>
          <w:ilvl w:val="0"/>
          <w:numId w:val="3"/>
        </w:numPr>
        <w:bidi w:val="0"/>
        <w:spacing w:lineRule="auto" w:line="240" w:before="0" w:after="0"/>
        <w:ind w:left="720" w:right="0" w:hanging="36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Soggetti terzi fornitori di servizi per l’Unione Terred’acqua o comunque ad essa legati da rapporto contrattuale, unicamente per le finalità sopra descritte, previa designazione in qualità di Responsabili del trattamento e comunque garantendo il medesimo livello di protezione;</w:t>
      </w:r>
    </w:p>
    <w:p>
      <w:pPr>
        <w:pStyle w:val="Normal"/>
        <w:numPr>
          <w:ilvl w:val="0"/>
          <w:numId w:val="3"/>
        </w:numPr>
        <w:bidi w:val="0"/>
        <w:spacing w:lineRule="auto" w:line="240" w:before="0" w:after="0"/>
        <w:ind w:left="720" w:right="0" w:hanging="36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Legali incaricati per la tutela dell’Unione Terred’acqua in sede giudiziaria.</w:t>
      </w:r>
    </w:p>
    <w:p>
      <w:pPr>
        <w:pStyle w:val="Normal"/>
        <w:bidi w:val="0"/>
        <w:spacing w:lineRule="auto" w:line="240" w:before="0" w:after="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Dei Suoi dati potranno venirne a conoscenza il Designato del trattamento dell’Unione Terred’acqua e i Soggetti Autorizzati del trattamento che, sempre per fini istituzionali, debbano successivamente conoscerli per compiti inerenti al loro ufficio.</w:t>
      </w:r>
    </w:p>
    <w:p>
      <w:pPr>
        <w:pStyle w:val="Normal"/>
        <w:bidi w:val="0"/>
        <w:spacing w:lineRule="auto" w:line="240" w:before="0" w:after="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 xml:space="preserve">La diffusione dei Suoi dati personali (intesa come la conoscenza da parte di soggetti indeterminati) avverrà solo quando prevista da una norma di legge o di regolamento (ad esempio, ai sensi del decreto legislativo n. 33 del 2013 “Riordino della disciplina riguardante il diritto di accesso civico e gli obblighi di pubblicità, trasparenza e diffusione di informazioni da parte delle pubbliche amministrazioni”). </w:t>
      </w:r>
    </w:p>
    <w:p>
      <w:pPr>
        <w:pStyle w:val="Normal"/>
        <w:bidi w:val="0"/>
        <w:spacing w:lineRule="auto" w:line="240" w:before="0" w:after="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La diffusione degli eventuali dati sensibili idonei a rivelare il Suo stato di salute nonché di dati giudiziari da Lei forniti non è ammessa.</w:t>
      </w:r>
    </w:p>
    <w:p>
      <w:pPr>
        <w:pStyle w:val="Normal"/>
        <w:bidi w:val="0"/>
        <w:spacing w:lineRule="auto" w:line="240" w:before="0" w:after="0"/>
        <w:jc w:val="both"/>
        <w:rPr>
          <w:rFonts w:ascii="Calibri" w:hAnsi="Calibri" w:eastAsia="Calibri" w:cs="Calibri"/>
          <w:b/>
          <w:b/>
          <w:color w:val="00000A"/>
          <w:sz w:val="16"/>
          <w:szCs w:val="16"/>
          <w:lang w:val="it-IT" w:eastAsia="ar-SA"/>
        </w:rPr>
      </w:pPr>
      <w:r>
        <w:rPr>
          <w:rFonts w:eastAsia="Calibri" w:cs="Calibri"/>
          <w:b/>
          <w:color w:val="00000A"/>
          <w:sz w:val="16"/>
          <w:szCs w:val="16"/>
          <w:lang w:val="it-IT" w:eastAsia="ar-SA"/>
        </w:rPr>
        <w:t>EVENTUALE TRASFERIMENTO DATI AD UN PAESE TERZO</w:t>
      </w:r>
    </w:p>
    <w:p>
      <w:pPr>
        <w:pStyle w:val="Normal"/>
        <w:bidi w:val="0"/>
        <w:spacing w:lineRule="auto" w:line="240" w:before="0" w:after="0"/>
        <w:jc w:val="both"/>
        <w:rPr>
          <w:rFonts w:ascii="Calibri" w:hAnsi="Calibri"/>
          <w:sz w:val="16"/>
          <w:szCs w:val="16"/>
        </w:rPr>
      </w:pPr>
      <w:r>
        <w:rPr>
          <w:rFonts w:eastAsia="Calibri" w:cs="Calibri"/>
          <w:color w:val="00000A"/>
          <w:sz w:val="16"/>
          <w:szCs w:val="16"/>
          <w:lang w:val="it-IT" w:eastAsia="ar-SA"/>
        </w:rPr>
        <w:t xml:space="preserve">Si precisa che non è previsto alcun trasferimento dei Suoi dati personali a un Paese Terzo </w:t>
      </w:r>
      <w:r>
        <w:rPr>
          <w:rFonts w:eastAsia="Calibri" w:cs="Calibri"/>
          <w:i/>
          <w:color w:val="00000A"/>
          <w:sz w:val="16"/>
          <w:szCs w:val="16"/>
          <w:lang w:val="it-IT" w:eastAsia="ar-SA"/>
        </w:rPr>
        <w:t>(3)</w:t>
      </w:r>
      <w:r>
        <w:rPr>
          <w:rFonts w:eastAsia="Calibri" w:cs="Calibri"/>
          <w:color w:val="00000A"/>
          <w:sz w:val="16"/>
          <w:szCs w:val="16"/>
          <w:lang w:val="it-IT" w:eastAsia="ar-SA"/>
        </w:rPr>
        <w:t xml:space="preserve">. </w:t>
      </w:r>
    </w:p>
    <w:p>
      <w:pPr>
        <w:pStyle w:val="Normal"/>
        <w:bidi w:val="0"/>
        <w:spacing w:lineRule="auto" w:line="240" w:before="0" w:after="0"/>
        <w:jc w:val="both"/>
        <w:rPr>
          <w:rFonts w:ascii="Calibri" w:hAnsi="Calibri" w:eastAsia="Calibri" w:cs="Calibri"/>
          <w:b/>
          <w:b/>
          <w:color w:val="00000A"/>
          <w:sz w:val="16"/>
          <w:szCs w:val="16"/>
          <w:lang w:val="it-IT" w:eastAsia="ar-SA"/>
        </w:rPr>
      </w:pPr>
      <w:r>
        <w:rPr>
          <w:rFonts w:eastAsia="Calibri" w:cs="Calibri"/>
          <w:b/>
          <w:color w:val="00000A"/>
          <w:sz w:val="16"/>
          <w:szCs w:val="16"/>
          <w:lang w:val="it-IT" w:eastAsia="ar-SA"/>
        </w:rPr>
        <w:t>DIRITTI DELL’INTERESSATO</w:t>
      </w:r>
    </w:p>
    <w:p>
      <w:pPr>
        <w:pStyle w:val="Normal"/>
        <w:bidi w:val="0"/>
        <w:spacing w:lineRule="auto" w:line="240" w:before="0" w:after="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 xml:space="preserve">Nella Sua qualità di Interessato, Lei può esercitare i diritti di cui agli articoli da 15 a 22 del “Regolamento Generale sulla Protezione dei Dati”, ossia </w:t>
      </w:r>
    </w:p>
    <w:p>
      <w:pPr>
        <w:pStyle w:val="Normal"/>
        <w:numPr>
          <w:ilvl w:val="0"/>
          <w:numId w:val="4"/>
        </w:numPr>
        <w:bidi w:val="0"/>
        <w:spacing w:lineRule="auto" w:line="240" w:before="0" w:after="0"/>
        <w:ind w:left="720" w:right="0" w:hanging="360"/>
        <w:jc w:val="both"/>
        <w:rPr>
          <w:rFonts w:ascii="Calibri" w:hAnsi="Calibri"/>
          <w:sz w:val="16"/>
          <w:szCs w:val="16"/>
        </w:rPr>
      </w:pPr>
      <w:r>
        <w:rPr>
          <w:rFonts w:eastAsia="Calibri" w:cs="Calibri"/>
          <w:color w:val="00000A"/>
          <w:sz w:val="16"/>
          <w:szCs w:val="16"/>
          <w:lang w:val="it-IT" w:eastAsia="ar-SA"/>
        </w:rPr>
        <w:t xml:space="preserve">il </w:t>
      </w:r>
      <w:r>
        <w:rPr>
          <w:rFonts w:eastAsia="Calibri" w:cs="Calibri"/>
          <w:b/>
          <w:color w:val="00000A"/>
          <w:sz w:val="16"/>
          <w:szCs w:val="16"/>
          <w:lang w:val="it-IT" w:eastAsia="ar-SA"/>
        </w:rPr>
        <w:t>diritto di accesso</w:t>
      </w:r>
      <w:r>
        <w:rPr>
          <w:rFonts w:eastAsia="Calibri" w:cs="Calibri"/>
          <w:color w:val="00000A"/>
          <w:sz w:val="16"/>
          <w:szCs w:val="16"/>
          <w:lang w:val="it-IT" w:eastAsia="ar-SA"/>
        </w:rPr>
        <w:t xml:space="preserve"> dell’interessato (articolo 15);</w:t>
      </w:r>
    </w:p>
    <w:p>
      <w:pPr>
        <w:pStyle w:val="Normal"/>
        <w:numPr>
          <w:ilvl w:val="0"/>
          <w:numId w:val="4"/>
        </w:numPr>
        <w:bidi w:val="0"/>
        <w:spacing w:lineRule="auto" w:line="240" w:before="0" w:after="0"/>
        <w:ind w:left="720" w:right="0" w:hanging="360"/>
        <w:jc w:val="both"/>
        <w:rPr>
          <w:rFonts w:ascii="Calibri" w:hAnsi="Calibri"/>
          <w:sz w:val="16"/>
          <w:szCs w:val="16"/>
        </w:rPr>
      </w:pPr>
      <w:r>
        <w:rPr>
          <w:rFonts w:eastAsia="Calibri" w:cs="Calibri"/>
          <w:color w:val="00000A"/>
          <w:sz w:val="16"/>
          <w:szCs w:val="16"/>
          <w:lang w:val="it-IT" w:eastAsia="ar-SA"/>
        </w:rPr>
        <w:t xml:space="preserve">il </w:t>
      </w:r>
      <w:r>
        <w:rPr>
          <w:rFonts w:eastAsia="Calibri" w:cs="Calibri"/>
          <w:b/>
          <w:color w:val="00000A"/>
          <w:sz w:val="16"/>
          <w:szCs w:val="16"/>
          <w:lang w:val="it-IT" w:eastAsia="ar-SA"/>
        </w:rPr>
        <w:t>diritto di rettifica</w:t>
      </w:r>
      <w:r>
        <w:rPr>
          <w:rFonts w:eastAsia="Calibri" w:cs="Calibri"/>
          <w:color w:val="00000A"/>
          <w:sz w:val="16"/>
          <w:szCs w:val="16"/>
          <w:lang w:val="it-IT" w:eastAsia="ar-SA"/>
        </w:rPr>
        <w:t xml:space="preserve"> (articolo 16) dei dati;</w:t>
      </w:r>
    </w:p>
    <w:p>
      <w:pPr>
        <w:pStyle w:val="Normal"/>
        <w:numPr>
          <w:ilvl w:val="0"/>
          <w:numId w:val="4"/>
        </w:numPr>
        <w:bidi w:val="0"/>
        <w:spacing w:lineRule="auto" w:line="240" w:before="0" w:after="0"/>
        <w:ind w:left="720" w:right="0" w:hanging="360"/>
        <w:jc w:val="both"/>
        <w:rPr>
          <w:rFonts w:ascii="Calibri" w:hAnsi="Calibri"/>
          <w:sz w:val="16"/>
          <w:szCs w:val="16"/>
        </w:rPr>
      </w:pPr>
      <w:r>
        <w:rPr>
          <w:rFonts w:eastAsia="Calibri" w:cs="Calibri"/>
          <w:color w:val="00000A"/>
          <w:sz w:val="16"/>
          <w:szCs w:val="16"/>
          <w:lang w:val="it-IT" w:eastAsia="ar-SA"/>
        </w:rPr>
        <w:t xml:space="preserve">il </w:t>
      </w:r>
      <w:r>
        <w:rPr>
          <w:rFonts w:eastAsia="Calibri" w:cs="Calibri"/>
          <w:b/>
          <w:color w:val="00000A"/>
          <w:sz w:val="16"/>
          <w:szCs w:val="16"/>
          <w:lang w:val="it-IT" w:eastAsia="ar-SA"/>
        </w:rPr>
        <w:t>diritto alla cancellazione</w:t>
      </w:r>
      <w:r>
        <w:rPr>
          <w:rFonts w:eastAsia="Calibri" w:cs="Calibri"/>
          <w:color w:val="00000A"/>
          <w:sz w:val="16"/>
          <w:szCs w:val="16"/>
          <w:lang w:val="it-IT" w:eastAsia="ar-SA"/>
        </w:rPr>
        <w:t xml:space="preserve"> (diritto all’oblio) (articolo 17);</w:t>
      </w:r>
    </w:p>
    <w:p>
      <w:pPr>
        <w:pStyle w:val="Normal"/>
        <w:numPr>
          <w:ilvl w:val="0"/>
          <w:numId w:val="4"/>
        </w:numPr>
        <w:bidi w:val="0"/>
        <w:spacing w:lineRule="auto" w:line="240" w:before="0" w:after="0"/>
        <w:ind w:left="720" w:right="0" w:hanging="360"/>
        <w:jc w:val="both"/>
        <w:rPr>
          <w:rFonts w:ascii="Calibri" w:hAnsi="Calibri"/>
          <w:sz w:val="16"/>
          <w:szCs w:val="16"/>
        </w:rPr>
      </w:pPr>
      <w:r>
        <w:rPr>
          <w:rFonts w:eastAsia="Calibri" w:cs="Calibri"/>
          <w:color w:val="00000A"/>
          <w:sz w:val="16"/>
          <w:szCs w:val="16"/>
          <w:lang w:val="it-IT" w:eastAsia="ar-SA"/>
        </w:rPr>
        <w:t xml:space="preserve">il </w:t>
      </w:r>
      <w:r>
        <w:rPr>
          <w:rFonts w:eastAsia="Calibri" w:cs="Calibri"/>
          <w:b/>
          <w:color w:val="00000A"/>
          <w:sz w:val="16"/>
          <w:szCs w:val="16"/>
          <w:lang w:val="it-IT" w:eastAsia="ar-SA"/>
        </w:rPr>
        <w:t>diritto di limitazione di trattamento</w:t>
      </w:r>
      <w:r>
        <w:rPr>
          <w:rFonts w:eastAsia="Calibri" w:cs="Calibri"/>
          <w:color w:val="00000A"/>
          <w:sz w:val="16"/>
          <w:szCs w:val="16"/>
          <w:lang w:val="it-IT" w:eastAsia="ar-SA"/>
        </w:rPr>
        <w:t xml:space="preserve"> (articolo 18);</w:t>
      </w:r>
    </w:p>
    <w:p>
      <w:pPr>
        <w:pStyle w:val="Normal"/>
        <w:numPr>
          <w:ilvl w:val="0"/>
          <w:numId w:val="4"/>
        </w:numPr>
        <w:bidi w:val="0"/>
        <w:spacing w:lineRule="auto" w:line="240" w:before="0" w:after="0"/>
        <w:ind w:left="720" w:right="0" w:hanging="360"/>
        <w:jc w:val="both"/>
        <w:rPr>
          <w:rFonts w:ascii="Calibri" w:hAnsi="Calibri"/>
          <w:sz w:val="16"/>
          <w:szCs w:val="16"/>
        </w:rPr>
      </w:pPr>
      <w:r>
        <w:rPr>
          <w:rFonts w:eastAsia="Calibri" w:cs="Calibri"/>
          <w:color w:val="00000A"/>
          <w:sz w:val="16"/>
          <w:szCs w:val="16"/>
          <w:lang w:val="it-IT" w:eastAsia="ar-SA"/>
        </w:rPr>
        <w:t xml:space="preserve">il </w:t>
      </w:r>
      <w:r>
        <w:rPr>
          <w:rFonts w:eastAsia="Calibri" w:cs="Calibri"/>
          <w:b/>
          <w:color w:val="00000A"/>
          <w:sz w:val="16"/>
          <w:szCs w:val="16"/>
          <w:lang w:val="it-IT" w:eastAsia="ar-SA"/>
        </w:rPr>
        <w:t>diritto alla portabilità dei dati</w:t>
      </w:r>
      <w:r>
        <w:rPr>
          <w:rFonts w:eastAsia="Calibri" w:cs="Calibri"/>
          <w:color w:val="00000A"/>
          <w:sz w:val="16"/>
          <w:szCs w:val="16"/>
          <w:lang w:val="it-IT" w:eastAsia="ar-SA"/>
        </w:rPr>
        <w:t xml:space="preserve"> (articolo 20) “;</w:t>
      </w:r>
    </w:p>
    <w:p>
      <w:pPr>
        <w:pStyle w:val="Normal"/>
        <w:numPr>
          <w:ilvl w:val="0"/>
          <w:numId w:val="4"/>
        </w:numPr>
        <w:bidi w:val="0"/>
        <w:spacing w:lineRule="auto" w:line="240" w:before="0" w:after="0"/>
        <w:ind w:left="720" w:right="0" w:hanging="360"/>
        <w:jc w:val="both"/>
        <w:rPr>
          <w:rFonts w:ascii="Calibri" w:hAnsi="Calibri"/>
          <w:sz w:val="16"/>
          <w:szCs w:val="16"/>
        </w:rPr>
      </w:pPr>
      <w:r>
        <w:rPr>
          <w:rFonts w:eastAsia="Calibri" w:cs="Calibri"/>
          <w:color w:val="00000A"/>
          <w:sz w:val="16"/>
          <w:szCs w:val="16"/>
          <w:lang w:val="it-IT" w:eastAsia="ar-SA"/>
        </w:rPr>
        <w:t xml:space="preserve">il </w:t>
      </w:r>
      <w:r>
        <w:rPr>
          <w:rFonts w:eastAsia="Calibri" w:cs="Calibri"/>
          <w:b/>
          <w:color w:val="00000A"/>
          <w:sz w:val="16"/>
          <w:szCs w:val="16"/>
          <w:lang w:val="it-IT" w:eastAsia="ar-SA"/>
        </w:rPr>
        <w:t>diritto di opposizione</w:t>
      </w:r>
      <w:r>
        <w:rPr>
          <w:rFonts w:eastAsia="Calibri" w:cs="Calibri"/>
          <w:color w:val="00000A"/>
          <w:sz w:val="16"/>
          <w:szCs w:val="16"/>
          <w:lang w:val="it-IT" w:eastAsia="ar-SA"/>
        </w:rPr>
        <w:t xml:space="preserve"> (articolo 21);</w:t>
      </w:r>
    </w:p>
    <w:p>
      <w:pPr>
        <w:pStyle w:val="Normal"/>
        <w:bidi w:val="0"/>
        <w:spacing w:lineRule="auto" w:line="240" w:before="0" w:after="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L’esercizio da parte Sua dei diritti menzionati potrà avere luogo con le modalità previste, in via generale, dall’art. 12 del Regolamento Generale sulla Protezione dei Dati. Lei potrà, quindi, rivolgere la relativa richiesta al Titolare o al Designato del Trattamento ai recapiti sotto indicati, anche per il tramite di uno degli Autorizzati del trattamento o mediante raccomandata, telefax o posta elettronica o altro mezzo idoneo individuato dal “Garante per la protezione dei dati personali”.</w:t>
      </w:r>
    </w:p>
    <w:p>
      <w:pPr>
        <w:pStyle w:val="Normal"/>
        <w:bidi w:val="0"/>
        <w:spacing w:lineRule="auto" w:line="240" w:before="0" w:after="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 xml:space="preserve">Quanto sopra, fermo restando il diritto dell’interessato di proporre reclamo all’autorità Garante per la protezione dei dati personali (www.garanteprivacy.it). </w:t>
      </w:r>
    </w:p>
    <w:p>
      <w:pPr>
        <w:pStyle w:val="Normal"/>
        <w:bidi w:val="0"/>
        <w:spacing w:lineRule="auto" w:line="240" w:before="0" w:after="0"/>
        <w:jc w:val="both"/>
        <w:rPr>
          <w:rFonts w:ascii="Calibri" w:hAnsi="Calibri" w:eastAsia="Calibri" w:cs="Calibri"/>
          <w:b/>
          <w:b/>
          <w:color w:val="00000A"/>
          <w:sz w:val="16"/>
          <w:szCs w:val="16"/>
          <w:lang w:val="it-IT" w:eastAsia="ar-SA"/>
        </w:rPr>
      </w:pPr>
      <w:r>
        <w:rPr>
          <w:rFonts w:eastAsia="Calibri" w:cs="Calibri"/>
          <w:b/>
          <w:color w:val="00000A"/>
          <w:sz w:val="16"/>
          <w:szCs w:val="16"/>
          <w:lang w:val="it-IT" w:eastAsia="ar-SA"/>
        </w:rPr>
        <w:t>TITOLARE DEL TRATTAMENTO</w:t>
      </w:r>
    </w:p>
    <w:p>
      <w:pPr>
        <w:pStyle w:val="Normal"/>
        <w:bidi w:val="0"/>
        <w:spacing w:lineRule="auto" w:line="240" w:before="0" w:after="0"/>
        <w:jc w:val="both"/>
        <w:rPr/>
      </w:pPr>
      <w:r>
        <w:rPr>
          <w:rFonts w:eastAsia="Calibri" w:cs="Calibri"/>
          <w:color w:val="00000A"/>
          <w:sz w:val="16"/>
          <w:szCs w:val="16"/>
          <w:lang w:val="it-IT" w:eastAsia="ar-SA"/>
        </w:rPr>
        <w:t xml:space="preserve">Il Titolare del Trattamento è l’Unione Terred’acqua con sede in Corso Italia 70 – San Giovanni in Persiceto (BO) </w:t>
      </w:r>
      <w:r>
        <w:rPr>
          <w:rFonts w:eastAsia="Calibri" w:cs="Calibri"/>
          <w:b/>
          <w:color w:val="00000A"/>
          <w:sz w:val="16"/>
          <w:szCs w:val="16"/>
          <w:lang w:val="it-IT" w:eastAsia="ar-SA"/>
        </w:rPr>
        <w:t>al quale potrà rivolgersi per l’esercizio dei diritti dell’interessato</w:t>
      </w:r>
      <w:r>
        <w:rPr>
          <w:rFonts w:eastAsia="Calibri" w:cs="Calibri"/>
          <w:color w:val="00000A"/>
          <w:sz w:val="16"/>
          <w:szCs w:val="16"/>
          <w:lang w:val="it-IT" w:eastAsia="ar-SA"/>
        </w:rPr>
        <w:t xml:space="preserve"> scrivendo all’indirizzo mail: </w:t>
      </w:r>
      <w:r>
        <w:rPr>
          <w:rStyle w:val="CollegamentoInternet"/>
          <w:rFonts w:eastAsia="Calibri" w:cs="Calibri"/>
          <w:b w:val="false"/>
          <w:i w:val="false"/>
          <w:caps w:val="false"/>
          <w:smallCaps w:val="false"/>
          <w:color w:val="00000A"/>
          <w:spacing w:val="0"/>
          <w:sz w:val="16"/>
          <w:szCs w:val="16"/>
          <w:lang w:val="it-IT" w:eastAsia="ar-SA"/>
        </w:rPr>
        <w:t>info@terredacqua.ne</w:t>
      </w:r>
      <w:r>
        <w:rPr>
          <w:rFonts w:eastAsia="Calibri" w:cs="Calibri"/>
          <w:b w:val="false"/>
          <w:i w:val="false"/>
          <w:caps w:val="false"/>
          <w:smallCaps w:val="false"/>
          <w:color w:val="00000A"/>
          <w:spacing w:val="0"/>
          <w:sz w:val="16"/>
          <w:szCs w:val="16"/>
          <w:u w:val="single"/>
          <w:lang w:val="it-IT" w:eastAsia="ar-SA"/>
        </w:rPr>
        <w:t>t</w:t>
      </w:r>
    </w:p>
    <w:p>
      <w:pPr>
        <w:pStyle w:val="Normal"/>
        <w:bidi w:val="0"/>
        <w:spacing w:lineRule="auto" w:line="240" w:before="0" w:after="0"/>
        <w:jc w:val="both"/>
        <w:rPr>
          <w:rFonts w:ascii="Calibri" w:hAnsi="Calibri" w:eastAsia="Calibri" w:cs="Calibri"/>
          <w:b/>
          <w:b/>
          <w:color w:val="00000A"/>
          <w:sz w:val="16"/>
          <w:szCs w:val="16"/>
          <w:lang w:val="it-IT" w:eastAsia="ar-SA"/>
        </w:rPr>
      </w:pPr>
      <w:r>
        <w:rPr>
          <w:rFonts w:eastAsia="Calibri" w:cs="Calibri"/>
          <w:b/>
          <w:color w:val="00000A"/>
          <w:sz w:val="16"/>
          <w:szCs w:val="16"/>
          <w:lang w:val="it-IT" w:eastAsia="ar-SA"/>
        </w:rPr>
        <w:t>RESPONSABILE DELLA PROTEZIONE DEI DATI</w:t>
      </w:r>
    </w:p>
    <w:p>
      <w:pPr>
        <w:pStyle w:val="Normal"/>
        <w:bidi w:val="0"/>
        <w:spacing w:lineRule="auto" w:line="240" w:before="0" w:after="0"/>
        <w:jc w:val="both"/>
        <w:rPr>
          <w:rFonts w:ascii="Calibri" w:hAnsi="Calibri"/>
          <w:sz w:val="16"/>
          <w:szCs w:val="16"/>
        </w:rPr>
      </w:pPr>
      <w:r>
        <w:rPr>
          <w:rFonts w:eastAsia="Calibri" w:cs="Calibri"/>
          <w:b w:val="false"/>
          <w:color w:val="00000A"/>
          <w:sz w:val="16"/>
          <w:szCs w:val="16"/>
          <w:lang w:val="it-IT" w:eastAsia="ar-SA"/>
        </w:rPr>
        <w:t xml:space="preserve">L’Unione Terred’acqua </w:t>
      </w:r>
      <w:r>
        <w:rPr>
          <w:rFonts w:eastAsia="Calibri" w:cs="Calibri"/>
          <w:color w:val="00000A"/>
          <w:sz w:val="16"/>
          <w:szCs w:val="16"/>
          <w:lang w:val="it-IT" w:eastAsia="ar-SA"/>
        </w:rPr>
        <w:t xml:space="preserve">ha nominato ai sensi dell’art. 37 del Regolamento (UE) 2016/679 il Responsabile della Protezione dei Dati Personali che potrà essere contattato, </w:t>
      </w:r>
      <w:r>
        <w:rPr>
          <w:rFonts w:eastAsia="Calibri" w:cs="Calibri"/>
          <w:b/>
          <w:color w:val="00000A"/>
          <w:sz w:val="16"/>
          <w:szCs w:val="16"/>
          <w:lang w:val="it-IT" w:eastAsia="ar-SA"/>
        </w:rPr>
        <w:t>anche per l’esercizio dei diritti degli interessati</w:t>
      </w:r>
      <w:r>
        <w:rPr>
          <w:rFonts w:eastAsia="Calibri" w:cs="Calibri"/>
          <w:color w:val="00000A"/>
          <w:sz w:val="16"/>
          <w:szCs w:val="16"/>
          <w:lang w:val="it-IT" w:eastAsia="ar-SA"/>
        </w:rPr>
        <w:t>, all’indirizzo email: (dpo@terredacqua.net) o via posta all’indirizzo DPO C/O “</w:t>
      </w:r>
      <w:r>
        <w:rPr>
          <w:rFonts w:eastAsia="Calibri" w:cs="Calibri"/>
          <w:b w:val="false"/>
          <w:color w:val="00000A"/>
          <w:sz w:val="16"/>
          <w:szCs w:val="16"/>
          <w:lang w:val="it-IT" w:eastAsia="ar-SA"/>
        </w:rPr>
        <w:t>Unione Terred’acqua, Corso Italia 70 – San Giovanni in Persiceto (BO)”.</w:t>
      </w:r>
    </w:p>
    <w:p>
      <w:pPr>
        <w:pStyle w:val="Normal"/>
        <w:bidi w:val="0"/>
        <w:spacing w:lineRule="auto" w:line="240" w:before="0" w:after="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Per quanto non menzionato nella presente informativa si fa espresso richiamo alle disposizioni vigenti in materia, con particolare riferimento al Regolamento Generale sulla Protezione dei Dati (Regolamento UE 2016/679).</w:t>
      </w:r>
    </w:p>
    <w:p>
      <w:pPr>
        <w:pStyle w:val="Normal"/>
        <w:bidi w:val="0"/>
        <w:spacing w:lineRule="auto" w:line="240" w:before="0" w:after="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Data, ____________________</w:t>
      </w:r>
    </w:p>
    <w:p>
      <w:pPr>
        <w:pStyle w:val="Normal"/>
        <w:bidi w:val="0"/>
        <w:spacing w:lineRule="auto" w:line="240" w:before="0" w:after="0"/>
        <w:jc w:val="both"/>
        <w:rPr>
          <w:rFonts w:ascii="Calibri" w:hAnsi="Calibri"/>
          <w:sz w:val="16"/>
          <w:szCs w:val="16"/>
        </w:rPr>
      </w:pPr>
      <w:r>
        <w:rPr>
          <w:rFonts w:eastAsia="Calibri" w:cs="Calibri"/>
          <w:color w:val="00000A"/>
          <w:sz w:val="16"/>
          <w:szCs w:val="16"/>
          <w:lang w:val="it-IT" w:eastAsia="ar-SA"/>
        </w:rPr>
        <w:tab/>
        <w:tab/>
        <w:tab/>
        <w:tab/>
        <w:tab/>
        <w:tab/>
        <w:tab/>
        <w:tab/>
        <w:tab/>
      </w:r>
      <w:r>
        <w:rPr>
          <w:rFonts w:eastAsia="Calibri" w:cs="Calibri"/>
          <w:i/>
          <w:color w:val="00000A"/>
          <w:sz w:val="16"/>
          <w:szCs w:val="16"/>
          <w:lang w:val="it-IT" w:eastAsia="ar-SA"/>
        </w:rPr>
        <w:t>[firma per presa visione]</w:t>
      </w:r>
    </w:p>
    <w:p>
      <w:pPr>
        <w:pStyle w:val="Normal"/>
        <w:tabs>
          <w:tab w:val="left" w:pos="0" w:leader="none"/>
        </w:tabs>
        <w:overflowPunct w:val="false"/>
        <w:bidi w:val="0"/>
        <w:spacing w:lineRule="auto" w:line="240" w:before="0" w:after="0"/>
        <w:ind w:left="0" w:right="0" w:hanging="0"/>
        <w:jc w:val="both"/>
        <w:textAlignment w:val="auto"/>
        <w:rPr>
          <w:rFonts w:ascii="Calibri" w:hAnsi="Calibri" w:eastAsia="Calibri" w:cs="Calibri"/>
          <w:b/>
          <w:b/>
          <w:bCs/>
          <w:i/>
          <w:i/>
          <w:iCs/>
          <w:color w:val="00000A"/>
          <w:sz w:val="16"/>
          <w:szCs w:val="16"/>
          <w:lang w:val="it-IT" w:eastAsia="ar-SA"/>
        </w:rPr>
      </w:pPr>
      <w:bookmarkEnd w:id="0"/>
      <w:r>
        <w:rPr>
          <w:rFonts w:eastAsia="Calibri" w:cs="Calibri"/>
          <w:b/>
          <w:bCs/>
          <w:i/>
          <w:iCs/>
          <w:color w:val="00000A"/>
          <w:sz w:val="16"/>
          <w:szCs w:val="16"/>
          <w:lang w:val="it-IT" w:eastAsia="ar-SA"/>
        </w:rPr>
        <w:tab/>
        <w:tab/>
        <w:tab/>
        <w:tab/>
        <w:tab/>
        <w:tab/>
        <w:tab/>
        <w:tab/>
        <w:tab/>
        <w:t>____________________________</w:t>
      </w:r>
    </w:p>
    <w:p>
      <w:pPr>
        <w:pStyle w:val="Normal"/>
        <w:bidi w:val="0"/>
        <w:spacing w:lineRule="auto" w:line="240" w:before="0" w:after="0"/>
        <w:jc w:val="both"/>
        <w:rPr>
          <w:rFonts w:ascii="Arial" w:hAnsi="Arial" w:cs="CenturyGothic"/>
          <w:b/>
          <w:b/>
          <w:bCs/>
        </w:rPr>
      </w:pPr>
      <w:r>
        <w:rPr>
          <w:rFonts w:cs="CenturyGothic" w:ascii="Arial" w:hAnsi="Arial"/>
          <w:b/>
          <w:bCs/>
        </w:rPr>
      </w:r>
    </w:p>
    <w:p>
      <w:pPr>
        <w:pStyle w:val="Normal"/>
        <w:tabs>
          <w:tab w:val="left" w:pos="3630" w:leader="none"/>
        </w:tabs>
        <w:spacing w:before="0" w:after="160"/>
        <w:jc w:val="both"/>
        <w:rPr/>
      </w:pPr>
      <w:r>
        <w:rPr/>
      </w:r>
    </w:p>
    <w:sectPr>
      <w:headerReference w:type="default" r:id="rId2"/>
      <w:headerReference w:type="first" r:id="rId3"/>
      <w:footerReference w:type="default" r:id="rId4"/>
      <w:type w:val="nextPage"/>
      <w:pgSz w:w="11906" w:h="16838"/>
      <w:pgMar w:left="1134" w:right="1134" w:header="708" w:top="1276" w:footer="709" w:bottom="1134" w:gutter="0"/>
      <w:pgNumType w:start="0"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Times New Roman">
    <w:charset w:val="01"/>
    <w:family w:val="swiss"/>
    <w:pitch w:val="default"/>
  </w:font>
  <w:font w:name="Calibri Light">
    <w:charset w:val="01"/>
    <w:family w:val="swiss"/>
    <w:pitch w:val="default"/>
  </w:font>
  <w:font w:name="OpenSymbol">
    <w:altName w:val="Arial Unicode MS"/>
    <w:charset w:val="01"/>
    <w:family w:val="swiss"/>
    <w:pitch w:val="default"/>
  </w:font>
  <w:font w:name="Avenir Next LT Pro Light">
    <w:charset w:val="01"/>
    <w:family w:val="swiss"/>
    <w:pitch w:val="default"/>
  </w:font>
  <w:font w:name="Arial">
    <w:charset w:val="01"/>
    <w:family w:val="swiss"/>
    <w:pitch w:val="default"/>
  </w:font>
  <w:font w:name="Symbol">
    <w:charset w:val="01"/>
    <w:family w:val="swiss"/>
    <w:pitch w:val="default"/>
  </w:font>
  <w:font w:name="Liberation Sans">
    <w:altName w:val="Arial"/>
    <w:charset w:val="01"/>
    <w:family w:val="swiss"/>
    <w:pitch w:val="default"/>
  </w:font>
  <w:font w:name="CenturyGothic">
    <w:charset w:val="01"/>
    <w:family w:val="swiss"/>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libri Light" w:hAnsi="Calibri Light" w:eastAsia="" w:cs="" w:asciiTheme="majorHAnsi" w:cstheme="majorBidi" w:eastAsiaTheme="majorEastAsia" w:hAnsiTheme="majorHAnsi"/>
      </w:rPr>
    </w:pPr>
    <w:r>
      <w:rPr>
        <w:rFonts w:eastAsia="" w:cs="" w:cstheme="majorBidi" w:eastAsiaTheme="majorEastAsia" w:ascii="Calibri Light" w:hAnsi="Calibri Light"/>
      </w:rPr>
    </w:r>
  </w:p>
  <w:p>
    <w:pPr>
      <w:pStyle w:val="Pidipagina"/>
      <w:rPr/>
    </w:pPr>
    <w:r>
      <w:rPr/>
      <mc:AlternateContent>
        <mc:Choice Requires="wps">
          <w:drawing>
            <wp:anchor behindDoc="1" distT="0" distB="0" distL="0" distR="0" simplePos="0" locked="0" layoutInCell="1" allowOverlap="1" relativeHeight="7" wp14:anchorId="6D39DFCA">
              <wp:simplePos x="0" y="0"/>
              <wp:positionH relativeFrom="margin">
                <wp:posOffset>2737485</wp:posOffset>
              </wp:positionH>
              <wp:positionV relativeFrom="paragraph">
                <wp:posOffset>-3175</wp:posOffset>
              </wp:positionV>
              <wp:extent cx="391160" cy="391160"/>
              <wp:effectExtent l="0" t="0" r="19050" b="19050"/>
              <wp:wrapNone/>
              <wp:docPr id="5" name="Ovale 3"/>
              <a:graphic xmlns:a="http://schemas.openxmlformats.org/drawingml/2006/main">
                <a:graphicData uri="http://schemas.microsoft.com/office/word/2010/wordprocessingShape">
                  <wps:wsp>
                    <wps:cNvSpPr/>
                    <wps:spPr>
                      <a:xfrm>
                        <a:off x="0" y="0"/>
                        <a:ext cx="390600" cy="390600"/>
                      </a:xfrm>
                      <a:prstGeom prst="ellipse">
                        <a:avLst/>
                      </a:prstGeom>
                      <a:solidFill>
                        <a:schemeClr val="accent2"/>
                      </a:solidFill>
                      <a:ln w="9360">
                        <a:solidFill>
                          <a:schemeClr val="accent2"/>
                        </a:solidFill>
                        <a:round/>
                      </a:ln>
                    </wps:spPr>
                    <wps:style>
                      <a:lnRef idx="0"/>
                      <a:fillRef idx="0"/>
                      <a:effectRef idx="0"/>
                      <a:fontRef idx="minor"/>
                    </wps:style>
                    <wps:txbx>
                      <w:txbxContent>
                        <w:p>
                          <w:pPr>
                            <w:pStyle w:val="Pidipagina"/>
                            <w:jc w:val="center"/>
                            <w:rPr>
                              <w:color w:val="000000"/>
                            </w:rPr>
                          </w:pPr>
                          <w:r>
                            <w:rPr>
                              <w:color w:val="000000"/>
                            </w:rPr>
                            <w:fldChar w:fldCharType="begin"/>
                          </w:r>
                          <w:r>
                            <w:instrText> PAGE </w:instrText>
                          </w:r>
                          <w:r>
                            <w:fldChar w:fldCharType="separate"/>
                          </w:r>
                          <w:r>
                            <w:t>2</w:t>
                          </w:r>
                          <w:r>
                            <w:fldChar w:fldCharType="end"/>
                          </w:r>
                        </w:p>
                      </w:txbxContent>
                    </wps:txbx>
                    <wps:bodyPr anchor="ctr">
                      <a:noAutofit/>
                    </wps:bodyPr>
                  </wps:wsp>
                </a:graphicData>
              </a:graphic>
            </wp:anchor>
          </w:drawing>
        </mc:Choice>
        <mc:Fallback>
          <w:pict>
            <v:oval id="shape_0" ID="Ovale 3" fillcolor="#ed7d31" stroked="t" style="position:absolute;margin-left:215.55pt;margin-top:-0.25pt;width:30.7pt;height:30.7pt;mso-position-horizontal-relative:margin" wp14:anchorId="6D39DFCA">
              <w10:wrap type="square"/>
              <v:fill o:detectmouseclick="t" type="solid" color2="#1282ce"/>
              <v:stroke color="#ed7d31" weight="9360" joinstyle="round" endcap="flat"/>
              <v:textbox>
                <w:txbxContent>
                  <w:p>
                    <w:pPr>
                      <w:pStyle w:val="Pidipagina"/>
                      <w:jc w:val="center"/>
                      <w:rPr>
                        <w:color w:val="000000"/>
                      </w:rPr>
                    </w:pPr>
                    <w:r>
                      <w:rPr>
                        <w:color w:val="000000"/>
                      </w:rPr>
                      <w:fldChar w:fldCharType="begin"/>
                    </w:r>
                    <w:r>
                      <w:instrText> PAGE </w:instrText>
                    </w:r>
                    <w:r>
                      <w:fldChar w:fldCharType="separate"/>
                    </w:r>
                    <w:r>
                      <w:t>2</w:t>
                    </w:r>
                    <w:r>
                      <w:fldChar w:fldCharType="end"/>
                    </w:r>
                  </w:p>
                </w:txbxContent>
              </v:textbox>
            </v:oval>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jc w:val="right"/>
      <w:rPr/>
    </w:pPr>
    <w:r>
      <w:rPr/>
      <mc:AlternateContent>
        <mc:Choice Requires="wps">
          <w:drawing>
            <wp:anchor behindDoc="1" distT="0" distB="0" distL="0" distR="0" simplePos="0" locked="0" layoutInCell="1" allowOverlap="1" relativeHeight="4" wp14:anchorId="73EC2653">
              <wp:simplePos x="0" y="0"/>
              <wp:positionH relativeFrom="column">
                <wp:posOffset>689610</wp:posOffset>
              </wp:positionH>
              <wp:positionV relativeFrom="paragraph">
                <wp:posOffset>242570</wp:posOffset>
              </wp:positionV>
              <wp:extent cx="4690110" cy="3175"/>
              <wp:effectExtent l="0" t="0" r="0" b="0"/>
              <wp:wrapNone/>
              <wp:docPr id="1" name="Connettore diritto 9"/>
              <a:graphic xmlns:a="http://schemas.openxmlformats.org/drawingml/2006/main">
                <a:graphicData uri="http://schemas.microsoft.com/office/word/2010/wordprocessingShape">
                  <wps:wsp>
                    <wps:cNvSpPr/>
                    <wps:spPr>
                      <a:xfrm>
                        <a:off x="0" y="0"/>
                        <a:ext cx="4689360" cy="1440"/>
                      </a:xfrm>
                      <a:prstGeom prst="line">
                        <a:avLst/>
                      </a:prstGeom>
                      <a:ln/>
                    </wps:spPr>
                    <wps:style>
                      <a:lnRef idx="1">
                        <a:schemeClr val="accent2"/>
                      </a:lnRef>
                      <a:fillRef idx="0">
                        <a:schemeClr val="accent2"/>
                      </a:fillRef>
                      <a:effectRef idx="0">
                        <a:schemeClr val="accent2"/>
                      </a:effectRef>
                      <a:fontRef idx="minor"/>
                    </wps:style>
                    <wps:bodyPr/>
                  </wps:wsp>
                </a:graphicData>
              </a:graphic>
            </wp:anchor>
          </w:drawing>
        </mc:Choice>
        <mc:Fallback>
          <w:pict>
            <v:line id="shape_0" from="54.3pt,19.05pt" to="423.5pt,19.1pt" ID="Connettore diritto 9" stroked="t" style="position:absolute" wp14:anchorId="73EC2653">
              <v:stroke color="#ed7d31" weight="6480" joinstyle="miter" endcap="flat"/>
              <v:fill o:detectmouseclick="t" on="false"/>
            </v:line>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jc w:val="right"/>
      <w:rPr/>
    </w:pPr>
    <w:r>
      <w:rPr/>
      <w:drawing>
        <wp:anchor behindDoc="0" distT="0" distB="9525" distL="114300" distR="114300" simplePos="0" locked="0" layoutInCell="1" allowOverlap="1" relativeHeight="8">
          <wp:simplePos x="0" y="0"/>
          <wp:positionH relativeFrom="column">
            <wp:posOffset>86995</wp:posOffset>
          </wp:positionH>
          <wp:positionV relativeFrom="paragraph">
            <wp:posOffset>-26670</wp:posOffset>
          </wp:positionV>
          <wp:extent cx="1148080" cy="836930"/>
          <wp:effectExtent l="0" t="0" r="0" b="0"/>
          <wp:wrapTight wrapText="bothSides">
            <wp:wrapPolygon edited="0">
              <wp:start x="-37" y="0"/>
              <wp:lineTo x="-37" y="20670"/>
              <wp:lineTo x="20800" y="20670"/>
              <wp:lineTo x="20800" y="0"/>
              <wp:lineTo x="-37" y="0"/>
            </wp:wrapPolygon>
          </wp:wrapTight>
          <wp:docPr id="2"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
                  <pic:cNvPicPr>
                    <a:picLocks noChangeAspect="1" noChangeArrowheads="1"/>
                  </pic:cNvPicPr>
                </pic:nvPicPr>
                <pic:blipFill>
                  <a:blip r:embed="rId1"/>
                  <a:stretch>
                    <a:fillRect/>
                  </a:stretch>
                </pic:blipFill>
                <pic:spPr bwMode="auto">
                  <a:xfrm>
                    <a:off x="0" y="0"/>
                    <a:ext cx="1148080" cy="836930"/>
                  </a:xfrm>
                  <a:prstGeom prst="rect">
                    <a:avLst/>
                  </a:prstGeom>
                </pic:spPr>
              </pic:pic>
            </a:graphicData>
          </a:graphic>
        </wp:anchor>
      </w:drawing>
      <w:drawing>
        <wp:anchor behindDoc="1" distT="0" distB="0" distL="0" distR="0" simplePos="0" locked="0" layoutInCell="1" allowOverlap="1" relativeHeight="9">
          <wp:simplePos x="0" y="0"/>
          <wp:positionH relativeFrom="column">
            <wp:posOffset>4936490</wp:posOffset>
          </wp:positionH>
          <wp:positionV relativeFrom="paragraph">
            <wp:posOffset>-71120</wp:posOffset>
          </wp:positionV>
          <wp:extent cx="1251585" cy="832485"/>
          <wp:effectExtent l="0" t="0" r="0" b="0"/>
          <wp:wrapSquare wrapText="largest"/>
          <wp:docPr id="3"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2" descr=""/>
                  <pic:cNvPicPr>
                    <a:picLocks noChangeAspect="1" noChangeArrowheads="1"/>
                  </pic:cNvPicPr>
                </pic:nvPicPr>
                <pic:blipFill>
                  <a:blip r:embed="rId2"/>
                  <a:stretch>
                    <a:fillRect/>
                  </a:stretch>
                </pic:blipFill>
                <pic:spPr bwMode="auto">
                  <a:xfrm>
                    <a:off x="0" y="0"/>
                    <a:ext cx="1251585" cy="832485"/>
                  </a:xfrm>
                  <a:prstGeom prst="rect">
                    <a:avLst/>
                  </a:prstGeom>
                </pic:spPr>
              </pic:pic>
            </a:graphicData>
          </a:graphic>
        </wp:anchor>
      </w:drawing>
      <w:drawing>
        <wp:anchor behindDoc="1" distT="0" distB="0" distL="0" distR="0" simplePos="0" locked="0" layoutInCell="1" allowOverlap="1" relativeHeight="10">
          <wp:simplePos x="0" y="0"/>
          <wp:positionH relativeFrom="column">
            <wp:posOffset>2486660</wp:posOffset>
          </wp:positionH>
          <wp:positionV relativeFrom="paragraph">
            <wp:posOffset>-249555</wp:posOffset>
          </wp:positionV>
          <wp:extent cx="1210945" cy="1004570"/>
          <wp:effectExtent l="0" t="0" r="0" b="0"/>
          <wp:wrapSquare wrapText="largest"/>
          <wp:docPr id="4" name="Immagin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3" descr=""/>
                  <pic:cNvPicPr>
                    <a:picLocks noChangeAspect="1" noChangeArrowheads="1"/>
                  </pic:cNvPicPr>
                </pic:nvPicPr>
                <pic:blipFill>
                  <a:blip r:embed="rId3"/>
                  <a:stretch>
                    <a:fillRect/>
                  </a:stretch>
                </pic:blipFill>
                <pic:spPr bwMode="auto">
                  <a:xfrm>
                    <a:off x="0" y="0"/>
                    <a:ext cx="1210945" cy="1004570"/>
                  </a:xfrm>
                  <a:prstGeom prst="rect">
                    <a:avLst/>
                  </a:prstGeom>
                </pic:spPr>
              </pic:pic>
            </a:graphicData>
          </a:graphic>
        </wp:anchor>
      </w:drawing>
    </w:r>
  </w:p>
  <w:p>
    <w:pPr>
      <w:pStyle w:val="Intestazione"/>
      <w:jc w:val="right"/>
      <w:rPr/>
    </w:pPr>
    <w:r>
      <w:rPr/>
    </w:r>
  </w:p>
  <w:p>
    <w:pPr>
      <w:pStyle w:val="Intestazione"/>
      <w:jc w:val="right"/>
      <w:rPr/>
    </w:pPr>
    <w:r>
      <w:rPr/>
    </w:r>
  </w:p>
  <w:p>
    <w:pPr>
      <w:pStyle w:val="Intestazione"/>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16"/>
        <w:rFonts w:cs="Wingdings"/>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Wingdings"/>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Wingdings"/>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2">
    <w:lvl w:ilvl="0">
      <w:start w:val="1"/>
      <w:numFmt w:val="bullet"/>
      <w:lvlText w:val=""/>
      <w:lvlJc w:val="left"/>
      <w:pPr>
        <w:ind w:left="720" w:hanging="360"/>
      </w:pPr>
      <w:rPr>
        <w:rFonts w:ascii="Symbol" w:hAnsi="Symbol" w:cs="Symbol" w:hint="default"/>
        <w:sz w:val="16"/>
        <w:szCs w:val="22"/>
        <w:rFonts w:cs="Times New Roman"/>
      </w:rPr>
    </w:lvl>
    <w:lvl w:ilvl="1">
      <w:start w:val="1"/>
      <w:numFmt w:val="bullet"/>
      <w:lvlText w:val="◦"/>
      <w:lvlJc w:val="left"/>
      <w:pPr>
        <w:ind w:left="1080" w:hanging="360"/>
      </w:pPr>
      <w:rPr>
        <w:rFonts w:ascii="OpenSymbol" w:hAnsi="OpenSymbol" w:cs="OpenSymbol" w:hint="default"/>
        <w:rFonts w:cs="OpenSymbol;Arial Unicode MS"/>
      </w:rPr>
    </w:lvl>
    <w:lvl w:ilvl="2">
      <w:start w:val="1"/>
      <w:numFmt w:val="bullet"/>
      <w:lvlText w:val="▪"/>
      <w:lvlJc w:val="left"/>
      <w:pPr>
        <w:ind w:left="1440" w:hanging="360"/>
      </w:pPr>
      <w:rPr>
        <w:rFonts w:ascii="OpenSymbol" w:hAnsi="OpenSymbol" w:cs="OpenSymbol" w:hint="default"/>
        <w:rFonts w:cs="OpenSymbol;Arial Unicode MS"/>
      </w:rPr>
    </w:lvl>
    <w:lvl w:ilvl="3">
      <w:start w:val="1"/>
      <w:numFmt w:val="bullet"/>
      <w:lvlText w:val=""/>
      <w:lvlJc w:val="left"/>
      <w:pPr>
        <w:ind w:left="1800" w:hanging="360"/>
      </w:pPr>
      <w:rPr>
        <w:rFonts w:ascii="Symbol" w:hAnsi="Symbol" w:cs="Symbol" w:hint="default"/>
        <w:rFonts w:cs="Symbol"/>
      </w:rPr>
    </w:lvl>
    <w:lvl w:ilvl="4">
      <w:start w:val="1"/>
      <w:numFmt w:val="bullet"/>
      <w:lvlText w:val="◦"/>
      <w:lvlJc w:val="left"/>
      <w:pPr>
        <w:ind w:left="2160" w:hanging="360"/>
      </w:pPr>
      <w:rPr>
        <w:rFonts w:ascii="OpenSymbol" w:hAnsi="OpenSymbol" w:cs="OpenSymbol" w:hint="default"/>
        <w:rFonts w:cs="OpenSymbol;Arial Unicode MS"/>
      </w:rPr>
    </w:lvl>
    <w:lvl w:ilvl="5">
      <w:start w:val="1"/>
      <w:numFmt w:val="bullet"/>
      <w:lvlText w:val="▪"/>
      <w:lvlJc w:val="left"/>
      <w:pPr>
        <w:ind w:left="2520" w:hanging="360"/>
      </w:pPr>
      <w:rPr>
        <w:rFonts w:ascii="OpenSymbol" w:hAnsi="OpenSymbol" w:cs="OpenSymbol" w:hint="default"/>
        <w:rFonts w:cs="OpenSymbol;Arial Unicode MS"/>
      </w:rPr>
    </w:lvl>
    <w:lvl w:ilvl="6">
      <w:start w:val="1"/>
      <w:numFmt w:val="bullet"/>
      <w:lvlText w:val=""/>
      <w:lvlJc w:val="left"/>
      <w:pPr>
        <w:ind w:left="2880" w:hanging="360"/>
      </w:pPr>
      <w:rPr>
        <w:rFonts w:ascii="Symbol" w:hAnsi="Symbol" w:cs="Symbol" w:hint="default"/>
        <w:rFonts w:cs="Symbol"/>
      </w:rPr>
    </w:lvl>
    <w:lvl w:ilvl="7">
      <w:start w:val="1"/>
      <w:numFmt w:val="bullet"/>
      <w:lvlText w:val="◦"/>
      <w:lvlJc w:val="left"/>
      <w:pPr>
        <w:ind w:left="3240" w:hanging="360"/>
      </w:pPr>
      <w:rPr>
        <w:rFonts w:ascii="OpenSymbol" w:hAnsi="OpenSymbol" w:cs="OpenSymbol" w:hint="default"/>
        <w:rFonts w:cs="OpenSymbol;Arial Unicode MS"/>
      </w:rPr>
    </w:lvl>
    <w:lvl w:ilvl="8">
      <w:start w:val="1"/>
      <w:numFmt w:val="bullet"/>
      <w:lvlText w:val="▪"/>
      <w:lvlJc w:val="left"/>
      <w:pPr>
        <w:ind w:left="3600" w:hanging="360"/>
      </w:pPr>
      <w:rPr>
        <w:rFonts w:ascii="OpenSymbol" w:hAnsi="OpenSymbol" w:cs="OpenSymbol" w:hint="default"/>
        <w:rFonts w:cs="OpenSymbol;Arial Unicode MS"/>
      </w:rPr>
    </w:lvl>
  </w:abstractNum>
  <w:abstractNum w:abstractNumId="3">
    <w:lvl w:ilvl="0">
      <w:start w:val="1"/>
      <w:numFmt w:val="bullet"/>
      <w:lvlText w:val=""/>
      <w:lvlJc w:val="left"/>
      <w:pPr>
        <w:ind w:left="720" w:hanging="360"/>
      </w:pPr>
      <w:rPr>
        <w:rFonts w:ascii="Symbol" w:hAnsi="Symbol" w:cs="Symbol" w:hint="default"/>
        <w:sz w:val="16"/>
        <w:rFonts w:cs="Wingdings"/>
        <w:color w:val="000000"/>
      </w:rPr>
    </w:lvl>
    <w:lvl w:ilvl="1">
      <w:start w:val="1"/>
      <w:numFmt w:val="bullet"/>
      <w:lvlText w:val="◦"/>
      <w:lvlJc w:val="left"/>
      <w:pPr>
        <w:ind w:left="1080" w:hanging="360"/>
      </w:pPr>
      <w:rPr>
        <w:rFonts w:ascii="OpenSymbol" w:hAnsi="OpenSymbol" w:cs="OpenSymbol" w:hint="default"/>
        <w:rFonts w:cs="Courier New"/>
      </w:rPr>
    </w:lvl>
    <w:lvl w:ilvl="2">
      <w:start w:val="1"/>
      <w:numFmt w:val="bullet"/>
      <w:lvlText w:val="▪"/>
      <w:lvlJc w:val="left"/>
      <w:pPr>
        <w:ind w:left="1440" w:hanging="360"/>
      </w:pPr>
      <w:rPr>
        <w:rFonts w:ascii="OpenSymbol" w:hAnsi="OpenSymbol" w:cs="OpenSymbol" w:hint="default"/>
        <w:rFonts w:cs="Courier New"/>
      </w:rPr>
    </w:lvl>
    <w:lvl w:ilvl="3">
      <w:start w:val="1"/>
      <w:numFmt w:val="bullet"/>
      <w:lvlText w:val=""/>
      <w:lvlJc w:val="left"/>
      <w:pPr>
        <w:ind w:left="1800" w:hanging="360"/>
      </w:pPr>
      <w:rPr>
        <w:rFonts w:ascii="Symbol" w:hAnsi="Symbol" w:cs="Symbol" w:hint="default"/>
        <w:rFonts w:cs="Symbol"/>
      </w:rPr>
    </w:lvl>
    <w:lvl w:ilvl="4">
      <w:start w:val="1"/>
      <w:numFmt w:val="bullet"/>
      <w:lvlText w:val="◦"/>
      <w:lvlJc w:val="left"/>
      <w:pPr>
        <w:ind w:left="2160" w:hanging="360"/>
      </w:pPr>
      <w:rPr>
        <w:rFonts w:ascii="OpenSymbol" w:hAnsi="OpenSymbol" w:cs="OpenSymbol" w:hint="default"/>
        <w:rFonts w:cs="Courier New"/>
      </w:rPr>
    </w:lvl>
    <w:lvl w:ilvl="5">
      <w:start w:val="1"/>
      <w:numFmt w:val="bullet"/>
      <w:lvlText w:val="▪"/>
      <w:lvlJc w:val="left"/>
      <w:pPr>
        <w:ind w:left="2520" w:hanging="360"/>
      </w:pPr>
      <w:rPr>
        <w:rFonts w:ascii="OpenSymbol" w:hAnsi="OpenSymbol" w:cs="OpenSymbol" w:hint="default"/>
        <w:rFonts w:cs="Courier New"/>
      </w:rPr>
    </w:lvl>
    <w:lvl w:ilvl="6">
      <w:start w:val="1"/>
      <w:numFmt w:val="bullet"/>
      <w:lvlText w:val=""/>
      <w:lvlJc w:val="left"/>
      <w:pPr>
        <w:ind w:left="2880" w:hanging="360"/>
      </w:pPr>
      <w:rPr>
        <w:rFonts w:ascii="Symbol" w:hAnsi="Symbol" w:cs="Symbol" w:hint="default"/>
        <w:rFonts w:cs="Symbol"/>
      </w:rPr>
    </w:lvl>
    <w:lvl w:ilvl="7">
      <w:start w:val="1"/>
      <w:numFmt w:val="bullet"/>
      <w:lvlText w:val="◦"/>
      <w:lvlJc w:val="left"/>
      <w:pPr>
        <w:ind w:left="3240" w:hanging="360"/>
      </w:pPr>
      <w:rPr>
        <w:rFonts w:ascii="OpenSymbol" w:hAnsi="OpenSymbol" w:cs="OpenSymbol" w:hint="default"/>
        <w:rFonts w:cs="Courier New"/>
      </w:rPr>
    </w:lvl>
    <w:lvl w:ilvl="8">
      <w:start w:val="1"/>
      <w:numFmt w:val="bullet"/>
      <w:lvlText w:val="▪"/>
      <w:lvlJc w:val="left"/>
      <w:pPr>
        <w:ind w:left="3600" w:hanging="360"/>
      </w:pPr>
      <w:rPr>
        <w:rFonts w:ascii="OpenSymbol" w:hAnsi="OpenSymbol" w:cs="OpenSymbol" w:hint="default"/>
        <w:rFonts w:cs="Courier New"/>
      </w:rPr>
    </w:lvl>
  </w:abstractNum>
  <w:abstractNum w:abstractNumId="4">
    <w:lvl w:ilvl="0">
      <w:start w:val="1"/>
      <w:numFmt w:val="bullet"/>
      <w:lvlText w:val=""/>
      <w:lvlJc w:val="left"/>
      <w:pPr>
        <w:tabs>
          <w:tab w:val="num" w:pos="720"/>
        </w:tabs>
        <w:ind w:left="720" w:hanging="360"/>
      </w:pPr>
      <w:rPr>
        <w:rFonts w:ascii="Symbol" w:hAnsi="Symbol" w:cs="Symbol" w:hint="default"/>
        <w:sz w:val="16"/>
        <w:rFonts w:cs="Wingdings"/>
        <w:color w:val="000000"/>
      </w:rPr>
    </w:lvl>
    <w:lvl w:ilvl="1">
      <w:start w:val="1"/>
      <w:numFmt w:val="bullet"/>
      <w:lvlText w:val="◦"/>
      <w:lvlJc w:val="left"/>
      <w:pPr>
        <w:tabs>
          <w:tab w:val="num" w:pos="1080"/>
        </w:tabs>
        <w:ind w:left="1080" w:hanging="360"/>
      </w:pPr>
      <w:rPr>
        <w:rFonts w:ascii="OpenSymbol" w:hAnsi="OpenSymbol" w:cs="OpenSymbol" w:hint="default"/>
        <w:sz w:val="22"/>
        <w:szCs w:val="22"/>
        <w:rFonts w:cs="Wingdings"/>
      </w:rPr>
    </w:lvl>
    <w:lvl w:ilvl="2">
      <w:start w:val="1"/>
      <w:numFmt w:val="bullet"/>
      <w:lvlText w:val="▪"/>
      <w:lvlJc w:val="left"/>
      <w:pPr>
        <w:tabs>
          <w:tab w:val="num" w:pos="1440"/>
        </w:tabs>
        <w:ind w:left="1440" w:hanging="360"/>
      </w:pPr>
      <w:rPr>
        <w:rFonts w:ascii="OpenSymbol" w:hAnsi="OpenSymbol" w:cs="OpenSymbol" w:hint="default"/>
        <w:sz w:val="22"/>
        <w:szCs w:val="22"/>
        <w:rFonts w:cs="Wingdings"/>
      </w:rPr>
    </w:lvl>
    <w:lvl w:ilvl="3">
      <w:start w:val="1"/>
      <w:numFmt w:val="bullet"/>
      <w:lvlText w:val=""/>
      <w:lvlJc w:val="left"/>
      <w:pPr>
        <w:tabs>
          <w:tab w:val="num" w:pos="1800"/>
        </w:tabs>
        <w:ind w:left="1800" w:hanging="360"/>
      </w:pPr>
      <w:rPr>
        <w:rFonts w:ascii="Symbol" w:hAnsi="Symbol" w:cs="Symbol" w:hint="default"/>
        <w:rFonts w:cs="Wingdings"/>
        <w:color w:val="000000"/>
      </w:rPr>
    </w:lvl>
    <w:lvl w:ilvl="4">
      <w:start w:val="1"/>
      <w:numFmt w:val="bullet"/>
      <w:lvlText w:val="◦"/>
      <w:lvlJc w:val="left"/>
      <w:pPr>
        <w:tabs>
          <w:tab w:val="num" w:pos="2160"/>
        </w:tabs>
        <w:ind w:left="2160" w:hanging="360"/>
      </w:pPr>
      <w:rPr>
        <w:rFonts w:ascii="OpenSymbol" w:hAnsi="OpenSymbol" w:cs="OpenSymbol" w:hint="default"/>
        <w:sz w:val="22"/>
        <w:szCs w:val="22"/>
        <w:rFonts w:cs="Wingdings"/>
      </w:rPr>
    </w:lvl>
    <w:lvl w:ilvl="5">
      <w:start w:val="1"/>
      <w:numFmt w:val="bullet"/>
      <w:lvlText w:val="▪"/>
      <w:lvlJc w:val="left"/>
      <w:pPr>
        <w:tabs>
          <w:tab w:val="num" w:pos="2520"/>
        </w:tabs>
        <w:ind w:left="2520" w:hanging="360"/>
      </w:pPr>
      <w:rPr>
        <w:rFonts w:ascii="OpenSymbol" w:hAnsi="OpenSymbol" w:cs="OpenSymbol" w:hint="default"/>
        <w:sz w:val="22"/>
        <w:szCs w:val="22"/>
        <w:rFonts w:cs="Wingdings"/>
      </w:rPr>
    </w:lvl>
    <w:lvl w:ilvl="6">
      <w:start w:val="1"/>
      <w:numFmt w:val="bullet"/>
      <w:lvlText w:val=""/>
      <w:lvlJc w:val="left"/>
      <w:pPr>
        <w:tabs>
          <w:tab w:val="num" w:pos="2880"/>
        </w:tabs>
        <w:ind w:left="2880" w:hanging="360"/>
      </w:pPr>
      <w:rPr>
        <w:rFonts w:ascii="Symbol" w:hAnsi="Symbol" w:cs="Symbol" w:hint="default"/>
        <w:rFonts w:cs="Wingdings"/>
        <w:color w:val="000000"/>
      </w:rPr>
    </w:lvl>
    <w:lvl w:ilvl="7">
      <w:start w:val="1"/>
      <w:numFmt w:val="bullet"/>
      <w:lvlText w:val="◦"/>
      <w:lvlJc w:val="left"/>
      <w:pPr>
        <w:tabs>
          <w:tab w:val="num" w:pos="3240"/>
        </w:tabs>
        <w:ind w:left="3240" w:hanging="360"/>
      </w:pPr>
      <w:rPr>
        <w:rFonts w:ascii="OpenSymbol" w:hAnsi="OpenSymbol" w:cs="OpenSymbol" w:hint="default"/>
        <w:sz w:val="22"/>
        <w:szCs w:val="22"/>
        <w:rFonts w:cs="Wingdings"/>
      </w:rPr>
    </w:lvl>
    <w:lvl w:ilvl="8">
      <w:start w:val="1"/>
      <w:numFmt w:val="bullet"/>
      <w:lvlText w:val="▪"/>
      <w:lvlJc w:val="left"/>
      <w:pPr>
        <w:tabs>
          <w:tab w:val="num" w:pos="3600"/>
        </w:tabs>
        <w:ind w:left="3600" w:hanging="360"/>
      </w:pPr>
      <w:rPr>
        <w:rFonts w:ascii="OpenSymbol" w:hAnsi="OpenSymbol" w:cs="OpenSymbol" w:hint="default"/>
        <w:sz w:val="22"/>
        <w:szCs w:val="22"/>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color w:val="00000A"/>
      <w:kern w:val="0"/>
      <w:sz w:val="22"/>
      <w:szCs w:val="22"/>
      <w:lang w:val="it-IT" w:eastAsia="en-US" w:bidi="ar-SA"/>
    </w:rPr>
  </w:style>
  <w:style w:type="paragraph" w:styleId="Titolo1">
    <w:name w:val="Heading 1"/>
    <w:basedOn w:val="Normal"/>
    <w:link w:val="Titolo1Carattere"/>
    <w:uiPriority w:val="9"/>
    <w:qFormat/>
    <w:rsid w:val="008c07a1"/>
    <w:pPr>
      <w:spacing w:lineRule="auto" w:line="240" w:beforeAutospacing="1" w:afterAutospacing="1"/>
      <w:outlineLvl w:val="0"/>
    </w:pPr>
    <w:rPr>
      <w:rFonts w:ascii="Times New Roman" w:hAnsi="Times New Roman" w:eastAsia="Times New Roman" w:cs="Times New Roman"/>
      <w:b/>
      <w:bCs/>
      <w:kern w:val="2"/>
      <w:sz w:val="48"/>
      <w:szCs w:val="48"/>
      <w:lang w:eastAsia="it-IT"/>
    </w:rPr>
  </w:style>
  <w:style w:type="paragraph" w:styleId="Titolo2">
    <w:name w:val="Heading 2"/>
    <w:basedOn w:val="Normal"/>
    <w:link w:val="Titolo2Carattere"/>
    <w:uiPriority w:val="9"/>
    <w:semiHidden/>
    <w:unhideWhenUsed/>
    <w:qFormat/>
    <w:rsid w:val="00211f3b"/>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fa7ba5"/>
    <w:rPr/>
  </w:style>
  <w:style w:type="character" w:styleId="PidipaginaCarattere" w:customStyle="1">
    <w:name w:val="Piè di pagina Carattere"/>
    <w:basedOn w:val="DefaultParagraphFont"/>
    <w:link w:val="Pidipagina"/>
    <w:uiPriority w:val="99"/>
    <w:qFormat/>
    <w:rsid w:val="00fa7ba5"/>
    <w:rPr/>
  </w:style>
  <w:style w:type="character" w:styleId="Strong">
    <w:name w:val="Strong"/>
    <w:basedOn w:val="DefaultParagraphFont"/>
    <w:uiPriority w:val="22"/>
    <w:qFormat/>
    <w:rsid w:val="00cf2bb1"/>
    <w:rPr>
      <w:b/>
      <w:bCs/>
    </w:rPr>
  </w:style>
  <w:style w:type="character" w:styleId="Enfasi" w:customStyle="1">
    <w:name w:val="Enfasi"/>
    <w:basedOn w:val="DefaultParagraphFont"/>
    <w:uiPriority w:val="20"/>
    <w:qFormat/>
    <w:rsid w:val="00cf2bb1"/>
    <w:rPr>
      <w:i/>
      <w:iCs/>
    </w:rPr>
  </w:style>
  <w:style w:type="character" w:styleId="Elementoriconlisttext" w:customStyle="1">
    <w:name w:val="elementor-icon-list-text"/>
    <w:basedOn w:val="DefaultParagraphFont"/>
    <w:qFormat/>
    <w:rsid w:val="00e36708"/>
    <w:rPr/>
  </w:style>
  <w:style w:type="character" w:styleId="CollegamentoInternet" w:customStyle="1">
    <w:name w:val="Collegamento Internet"/>
    <w:basedOn w:val="DefaultParagraphFont"/>
    <w:uiPriority w:val="99"/>
    <w:unhideWhenUsed/>
    <w:rsid w:val="00a20917"/>
    <w:rPr>
      <w:color w:val="0563C1" w:themeColor="hyperlink"/>
      <w:u w:val="single"/>
    </w:rPr>
  </w:style>
  <w:style w:type="character" w:styleId="Menzionenonrisolta1" w:customStyle="1">
    <w:name w:val="Menzione non risolta1"/>
    <w:basedOn w:val="DefaultParagraphFont"/>
    <w:uiPriority w:val="99"/>
    <w:semiHidden/>
    <w:unhideWhenUsed/>
    <w:qFormat/>
    <w:rsid w:val="00a20917"/>
    <w:rPr>
      <w:color w:val="605E5C"/>
      <w:shd w:fill="E1DFDD" w:val="clear"/>
    </w:rPr>
  </w:style>
  <w:style w:type="character" w:styleId="Titolo1Carattere" w:customStyle="1">
    <w:name w:val="Titolo 1 Carattere"/>
    <w:basedOn w:val="DefaultParagraphFont"/>
    <w:link w:val="Titolo1"/>
    <w:uiPriority w:val="9"/>
    <w:qFormat/>
    <w:rsid w:val="008c07a1"/>
    <w:rPr>
      <w:rFonts w:ascii="Times New Roman" w:hAnsi="Times New Roman" w:eastAsia="Times New Roman" w:cs="Times New Roman"/>
      <w:b/>
      <w:bCs/>
      <w:kern w:val="2"/>
      <w:sz w:val="48"/>
      <w:szCs w:val="48"/>
      <w:lang w:eastAsia="it-IT"/>
    </w:rPr>
  </w:style>
  <w:style w:type="character" w:styleId="CollegamentoInternetvisitato" w:customStyle="1">
    <w:name w:val="Collegamento Internet visitato"/>
    <w:basedOn w:val="DefaultParagraphFont"/>
    <w:uiPriority w:val="99"/>
    <w:semiHidden/>
    <w:unhideWhenUsed/>
    <w:qFormat/>
    <w:rsid w:val="00e5599b"/>
    <w:rPr>
      <w:color w:val="954F72" w:themeColor="followedHyperlink"/>
      <w:u w:val="single"/>
    </w:rPr>
  </w:style>
  <w:style w:type="character" w:styleId="UnresolvedMention">
    <w:name w:val="Unresolved Mention"/>
    <w:basedOn w:val="DefaultParagraphFont"/>
    <w:uiPriority w:val="99"/>
    <w:semiHidden/>
    <w:unhideWhenUsed/>
    <w:qFormat/>
    <w:rsid w:val="004f44c0"/>
    <w:rPr>
      <w:color w:val="605E5C"/>
      <w:shd w:fill="E1DFDD" w:val="clear"/>
    </w:rPr>
  </w:style>
  <w:style w:type="character" w:styleId="Titolo2Carattere" w:customStyle="1">
    <w:name w:val="Titolo 2 Carattere"/>
    <w:basedOn w:val="DefaultParagraphFont"/>
    <w:link w:val="Titolo2"/>
    <w:uiPriority w:val="9"/>
    <w:semiHidden/>
    <w:qFormat/>
    <w:rsid w:val="00211f3b"/>
    <w:rPr>
      <w:rFonts w:ascii="Calibri Light" w:hAnsi="Calibri Light" w:eastAsia="" w:cs="" w:asciiTheme="majorHAnsi" w:cstheme="majorBidi" w:eastAsiaTheme="majorEastAsia" w:hAnsiTheme="majorHAnsi"/>
      <w:color w:val="2F5496" w:themeColor="accent1" w:themeShade="bf"/>
      <w:sz w:val="26"/>
      <w:szCs w:val="26"/>
    </w:rPr>
  </w:style>
  <w:style w:type="character" w:styleId="CorpotestoCarattere" w:customStyle="1">
    <w:name w:val="Corpo testo Carattere"/>
    <w:basedOn w:val="DefaultParagraphFont"/>
    <w:link w:val="Corpotesto"/>
    <w:uiPriority w:val="1"/>
    <w:qFormat/>
    <w:rsid w:val="009473c9"/>
    <w:rPr>
      <w:rFonts w:ascii="Calibri" w:hAnsi="Calibri" w:eastAsia="Calibri" w:cs="Calibri"/>
      <w:sz w:val="20"/>
      <w:szCs w:val="20"/>
      <w:lang w:eastAsia="it-IT" w:bidi="it-IT"/>
    </w:rPr>
  </w:style>
  <w:style w:type="character" w:styleId="Enfasiforte" w:customStyle="1">
    <w:name w:val="Enfasi forte"/>
    <w:qFormat/>
    <w:rPr>
      <w:b/>
      <w:bCs/>
    </w:rPr>
  </w:style>
  <w:style w:type="character" w:styleId="Punti" w:customStyle="1">
    <w:name w:val="Punti"/>
    <w:qFormat/>
    <w:rPr>
      <w:rFonts w:ascii="OpenSymbol" w:hAnsi="OpenSymbol" w:eastAsia="OpenSymbol" w:cs="OpenSymbol"/>
    </w:rPr>
  </w:style>
  <w:style w:type="character" w:styleId="Caratteridinumerazione" w:customStyle="1">
    <w:name w:val="Caratteri di numerazione"/>
    <w:qFormat/>
    <w:rPr/>
  </w:style>
  <w:style w:type="character" w:styleId="ListLabel1">
    <w:name w:val="ListLabel 1"/>
    <w:qFormat/>
    <w:rPr>
      <w:rFonts w:ascii="Avenir Next LT Pro Light" w:hAnsi="Avenir Next LT Pro Light" w:cs="Symbol"/>
      <w:sz w:val="20"/>
    </w:rPr>
  </w:style>
  <w:style w:type="character" w:styleId="ListLabel2">
    <w:name w:val="ListLabel 2"/>
    <w:qFormat/>
    <w:rPr>
      <w:rFonts w:cs="Courier New"/>
    </w:rPr>
  </w:style>
  <w:style w:type="character" w:styleId="ListLabel3">
    <w:name w:val="ListLabel 3"/>
    <w:qFormat/>
    <w:rPr>
      <w:rFonts w:cs="Wingdings"/>
    </w:rPr>
  </w:style>
  <w:style w:type="character" w:styleId="ListLabel4">
    <w:name w:val="ListLabel 4"/>
    <w:qFormat/>
    <w:rPr>
      <w:rFonts w:cs="Symbol"/>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ascii="Avenir Next LT Pro Light" w:hAnsi="Avenir Next LT Pro Light"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ascii="Avenir Next LT Pro Light" w:hAnsi="Avenir Next LT Pro Light" w:cs="Symbol"/>
      <w:b w:val="false"/>
      <w:sz w:val="20"/>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ascii="Avenir Next LT Pro Light" w:hAnsi="Avenir Next LT Pro Light" w:cs="Symbol"/>
      <w:sz w:val="20"/>
    </w:rPr>
  </w:style>
  <w:style w:type="character" w:styleId="ListLabel29">
    <w:name w:val="ListLabel 29"/>
    <w:qFormat/>
    <w:rPr>
      <w:rFonts w:ascii="Avenir Next LT Pro Light" w:hAnsi="Avenir Next LT Pro Light" w:cs="Courier New"/>
      <w:sz w:val="20"/>
    </w:rPr>
  </w:style>
  <w:style w:type="character" w:styleId="ListLabel30">
    <w:name w:val="ListLabel 30"/>
    <w:qFormat/>
    <w:rPr>
      <w:rFonts w:cs="Wingdings"/>
    </w:rPr>
  </w:style>
  <w:style w:type="character" w:styleId="ListLabel31">
    <w:name w:val="ListLabel 31"/>
    <w:qFormat/>
    <w:rPr>
      <w:rFonts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ascii="Arial" w:hAnsi="Arial" w:cs="Symbol"/>
      <w:sz w:val="20"/>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cs="Symbol"/>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ascii="Avenir Next LT Pro Light" w:hAnsi="Avenir Next LT Pro Light" w:cs="Arial MT"/>
      <w:sz w:val="20"/>
    </w:rPr>
  </w:style>
  <w:style w:type="character" w:styleId="ListLabel47">
    <w:name w:val="ListLabel 47"/>
    <w:qFormat/>
    <w:rPr>
      <w:rFonts w:cs="Trebuchet MS"/>
    </w:rPr>
  </w:style>
  <w:style w:type="character" w:styleId="ListLabel48">
    <w:name w:val="ListLabel 48"/>
    <w:qFormat/>
    <w:rPr>
      <w:rFonts w:cs="Symbol"/>
    </w:rPr>
  </w:style>
  <w:style w:type="character" w:styleId="ListLabel49">
    <w:name w:val="ListLabel 49"/>
    <w:qFormat/>
    <w:rPr>
      <w:rFonts w:cs="Symbol"/>
    </w:rPr>
  </w:style>
  <w:style w:type="character" w:styleId="ListLabel50">
    <w:name w:val="ListLabel 50"/>
    <w:qFormat/>
    <w:rPr>
      <w:rFonts w:cs="Symbol"/>
    </w:rPr>
  </w:style>
  <w:style w:type="character" w:styleId="ListLabel51">
    <w:name w:val="ListLabel 51"/>
    <w:qFormat/>
    <w:rPr>
      <w:rFonts w:cs="Symbol"/>
    </w:rPr>
  </w:style>
  <w:style w:type="character" w:styleId="ListLabel52">
    <w:name w:val="ListLabel 52"/>
    <w:qFormat/>
    <w:rPr>
      <w:rFonts w:cs="Symbol"/>
    </w:rPr>
  </w:style>
  <w:style w:type="character" w:styleId="ListLabel53">
    <w:name w:val="ListLabel 53"/>
    <w:qFormat/>
    <w:rPr>
      <w:rFonts w:cs="Symbol"/>
    </w:rPr>
  </w:style>
  <w:style w:type="character" w:styleId="ListLabel54">
    <w:name w:val="ListLabel 54"/>
    <w:qFormat/>
    <w:rPr>
      <w:rFonts w:cs="Symbol"/>
    </w:rPr>
  </w:style>
  <w:style w:type="character" w:styleId="ListLabel55">
    <w:name w:val="ListLabel 55"/>
    <w:qFormat/>
    <w:rPr>
      <w:rFonts w:ascii="Arial" w:hAnsi="Arial" w:cs="Symbol"/>
      <w:sz w:val="20"/>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cs="Symbol"/>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cs="Symbol"/>
    </w:rPr>
  </w:style>
  <w:style w:type="character" w:styleId="ListLabel62">
    <w:name w:val="ListLabel 62"/>
    <w:qFormat/>
    <w:rPr>
      <w:rFonts w:cs="Courier New"/>
    </w:rPr>
  </w:style>
  <w:style w:type="character" w:styleId="ListLabel63">
    <w:name w:val="ListLabel 63"/>
    <w:qFormat/>
    <w:rPr>
      <w:rFonts w:cs="Wingdings"/>
    </w:rPr>
  </w:style>
  <w:style w:type="character" w:styleId="ListLabel64">
    <w:name w:val="ListLabel 64"/>
    <w:qFormat/>
    <w:rPr>
      <w:rFonts w:ascii="Avenir Next LT Pro Light" w:hAnsi="Avenir Next LT Pro Light" w:cs="Avenir Next LT Pro Light"/>
      <w:sz w:val="20"/>
    </w:rPr>
  </w:style>
  <w:style w:type="character" w:styleId="ListLabel65">
    <w:name w:val="ListLabel 65"/>
    <w:qFormat/>
    <w:rPr>
      <w:rFonts w:cs="Courier New"/>
    </w:rPr>
  </w:style>
  <w:style w:type="character" w:styleId="ListLabel66">
    <w:name w:val="ListLabel 66"/>
    <w:qFormat/>
    <w:rPr>
      <w:rFonts w:cs="Wingdings"/>
    </w:rPr>
  </w:style>
  <w:style w:type="character" w:styleId="ListLabel67">
    <w:name w:val="ListLabel 67"/>
    <w:qFormat/>
    <w:rPr>
      <w:rFonts w:cs="Symbol"/>
    </w:rPr>
  </w:style>
  <w:style w:type="character" w:styleId="ListLabel68">
    <w:name w:val="ListLabel 68"/>
    <w:qFormat/>
    <w:rPr>
      <w:rFonts w:cs="Courier New"/>
    </w:rPr>
  </w:style>
  <w:style w:type="character" w:styleId="ListLabel69">
    <w:name w:val="ListLabel 69"/>
    <w:qFormat/>
    <w:rPr>
      <w:rFonts w:cs="Wingdings"/>
    </w:rPr>
  </w:style>
  <w:style w:type="character" w:styleId="ListLabel70">
    <w:name w:val="ListLabel 70"/>
    <w:qFormat/>
    <w:rPr>
      <w:rFonts w:cs="Symbol"/>
    </w:rPr>
  </w:style>
  <w:style w:type="character" w:styleId="ListLabel71">
    <w:name w:val="ListLabel 71"/>
    <w:qFormat/>
    <w:rPr>
      <w:rFonts w:cs="Courier New"/>
    </w:rPr>
  </w:style>
  <w:style w:type="character" w:styleId="ListLabel72">
    <w:name w:val="ListLabel 72"/>
    <w:qFormat/>
    <w:rPr>
      <w:rFonts w:cs="Wingdings"/>
    </w:rPr>
  </w:style>
  <w:style w:type="character" w:styleId="WW8Num5z0">
    <w:name w:val="WW8Num5z0"/>
    <w:qFormat/>
    <w:rPr>
      <w:rFonts w:ascii="Symbol" w:hAnsi="Symbol" w:cs="Symbol"/>
      <w:sz w:val="22"/>
      <w:szCs w:val="22"/>
    </w:rPr>
  </w:style>
  <w:style w:type="character" w:styleId="WW8Num5z1">
    <w:name w:val="WW8Num5z1"/>
    <w:qFormat/>
    <w:rPr>
      <w:rFonts w:ascii="OpenSymbol;Arial Unicode MS" w:hAnsi="OpenSymbol;Arial Unicode MS" w:cs="Courier New"/>
    </w:rPr>
  </w:style>
  <w:style w:type="character" w:styleId="WW8Num5z3">
    <w:name w:val="WW8Num5z3"/>
    <w:qFormat/>
    <w:rPr>
      <w:rFonts w:ascii="Symbol" w:hAnsi="Symbol" w:cs="Symbol"/>
    </w:rPr>
  </w:style>
  <w:style w:type="character" w:styleId="WW8Num3z0">
    <w:name w:val="WW8Num3z0"/>
    <w:qFormat/>
    <w:rPr>
      <w:rFonts w:ascii="Symbol" w:hAnsi="Symbol" w:cs="Wingdings"/>
    </w:rPr>
  </w:style>
  <w:style w:type="character" w:styleId="WW8Num3z1">
    <w:name w:val="WW8Num3z1"/>
    <w:qFormat/>
    <w:rPr>
      <w:rFonts w:ascii="OpenSymbol;Arial Unicode MS" w:hAnsi="OpenSymbol;Arial Unicode MS" w:cs="OpenSymbol;Arial Unicode MS"/>
    </w:rPr>
  </w:style>
  <w:style w:type="character" w:styleId="WW8Num6z0">
    <w:name w:val="WW8Num6z0"/>
    <w:qFormat/>
    <w:rPr>
      <w:rFonts w:ascii="Symbol" w:hAnsi="Symbol" w:cs="Times New Roman"/>
      <w:sz w:val="22"/>
      <w:szCs w:val="22"/>
    </w:rPr>
  </w:style>
  <w:style w:type="character" w:styleId="WW8Num6z1">
    <w:name w:val="WW8Num6z1"/>
    <w:qFormat/>
    <w:rPr>
      <w:rFonts w:ascii="OpenSymbol;Arial Unicode MS" w:hAnsi="OpenSymbol;Arial Unicode MS" w:cs="OpenSymbol;Arial Unicode MS"/>
    </w:rPr>
  </w:style>
  <w:style w:type="character" w:styleId="WW8Num6z3">
    <w:name w:val="WW8Num6z3"/>
    <w:qFormat/>
    <w:rPr>
      <w:rFonts w:ascii="Symbol" w:hAnsi="Symbol" w:cs="Symbol"/>
    </w:rPr>
  </w:style>
  <w:style w:type="character" w:styleId="WW8Num7z0">
    <w:name w:val="WW8Num7z0"/>
    <w:qFormat/>
    <w:rPr>
      <w:rFonts w:ascii="Symbol" w:hAnsi="Symbol" w:cs="Wingdings"/>
      <w:color w:val="000000"/>
    </w:rPr>
  </w:style>
  <w:style w:type="character" w:styleId="WW8Num7z1">
    <w:name w:val="WW8Num7z1"/>
    <w:qFormat/>
    <w:rPr>
      <w:rFonts w:ascii="OpenSymbol;Arial Unicode MS" w:hAnsi="OpenSymbol;Arial Unicode MS" w:cs="Courier New"/>
    </w:rPr>
  </w:style>
  <w:style w:type="character" w:styleId="WW8Num7z3">
    <w:name w:val="WW8Num7z3"/>
    <w:qFormat/>
    <w:rPr>
      <w:rFonts w:ascii="Symbol" w:hAnsi="Symbol" w:cs="Symbol"/>
    </w:rPr>
  </w:style>
  <w:style w:type="character" w:styleId="WW8Num2z0">
    <w:name w:val="WW8Num2z0"/>
    <w:qFormat/>
    <w:rPr>
      <w:rFonts w:ascii="Symbol" w:hAnsi="Symbol" w:cs="Wingdings"/>
      <w:color w:val="000000"/>
    </w:rPr>
  </w:style>
  <w:style w:type="character" w:styleId="WW8Num2z1">
    <w:name w:val="WW8Num2z1"/>
    <w:qFormat/>
    <w:rPr>
      <w:rFonts w:ascii="OpenSymbol;Arial Unicode MS" w:hAnsi="OpenSymbol;Arial Unicode MS" w:cs="Wingdings"/>
      <w:sz w:val="22"/>
      <w:szCs w:val="22"/>
    </w:rPr>
  </w:style>
  <w:style w:type="character" w:styleId="ListLabel73">
    <w:name w:val="ListLabel 73"/>
    <w:qFormat/>
    <w:rPr>
      <w:rFonts w:ascii="Avenir Next LT Pro Light" w:hAnsi="Avenir Next LT Pro Light" w:cs="Symbol"/>
      <w:sz w:val="20"/>
    </w:rPr>
  </w:style>
  <w:style w:type="character" w:styleId="ListLabel74">
    <w:name w:val="ListLabel 74"/>
    <w:qFormat/>
    <w:rPr>
      <w:rFonts w:cs="Courier New"/>
    </w:rPr>
  </w:style>
  <w:style w:type="character" w:styleId="ListLabel75">
    <w:name w:val="ListLabel 75"/>
    <w:qFormat/>
    <w:rPr>
      <w:rFonts w:cs="Wingdings"/>
    </w:rPr>
  </w:style>
  <w:style w:type="character" w:styleId="ListLabel76">
    <w:name w:val="ListLabel 76"/>
    <w:qFormat/>
    <w:rPr>
      <w:rFonts w:cs="Symbol"/>
    </w:rPr>
  </w:style>
  <w:style w:type="character" w:styleId="ListLabel77">
    <w:name w:val="ListLabel 77"/>
    <w:qFormat/>
    <w:rPr>
      <w:rFonts w:cs="Courier New"/>
    </w:rPr>
  </w:style>
  <w:style w:type="character" w:styleId="ListLabel78">
    <w:name w:val="ListLabel 78"/>
    <w:qFormat/>
    <w:rPr>
      <w:rFonts w:cs="Wingdings"/>
    </w:rPr>
  </w:style>
  <w:style w:type="character" w:styleId="ListLabel79">
    <w:name w:val="ListLabel 79"/>
    <w:qFormat/>
    <w:rPr>
      <w:rFonts w:cs="Symbol"/>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rFonts w:ascii="Avenir Next LT Pro Light" w:hAnsi="Avenir Next LT Pro Light" w:cs="Symbol"/>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ascii="Avenir Next LT Pro Light" w:hAnsi="Avenir Next LT Pro Light" w:cs="Symbol"/>
      <w:b w:val="false"/>
      <w:sz w:val="20"/>
    </w:rPr>
  </w:style>
  <w:style w:type="character" w:styleId="ListLabel92">
    <w:name w:val="ListLabel 92"/>
    <w:qFormat/>
    <w:rPr>
      <w:rFonts w:cs="Courier New"/>
    </w:rPr>
  </w:style>
  <w:style w:type="character" w:styleId="ListLabel93">
    <w:name w:val="ListLabel 93"/>
    <w:qFormat/>
    <w:rPr>
      <w:rFonts w:cs="Wingdings"/>
    </w:rPr>
  </w:style>
  <w:style w:type="character" w:styleId="ListLabel94">
    <w:name w:val="ListLabel 94"/>
    <w:qFormat/>
    <w:rPr>
      <w:rFonts w:cs="Symbol"/>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cs="Symbol"/>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rFonts w:ascii="Avenir Next LT Pro Light" w:hAnsi="Avenir Next LT Pro Light" w:cs="Symbol"/>
      <w:sz w:val="20"/>
    </w:rPr>
  </w:style>
  <w:style w:type="character" w:styleId="ListLabel101">
    <w:name w:val="ListLabel 101"/>
    <w:qFormat/>
    <w:rPr>
      <w:rFonts w:ascii="Avenir Next LT Pro Light" w:hAnsi="Avenir Next LT Pro Light" w:cs="Courier New"/>
      <w:sz w:val="20"/>
    </w:rPr>
  </w:style>
  <w:style w:type="character" w:styleId="ListLabel102">
    <w:name w:val="ListLabel 102"/>
    <w:qFormat/>
    <w:rPr>
      <w:rFonts w:cs="Wingdings"/>
    </w:rPr>
  </w:style>
  <w:style w:type="character" w:styleId="ListLabel103">
    <w:name w:val="ListLabel 103"/>
    <w:qFormat/>
    <w:rPr>
      <w:rFonts w:cs="Symbol"/>
    </w:rPr>
  </w:style>
  <w:style w:type="character" w:styleId="ListLabel104">
    <w:name w:val="ListLabel 104"/>
    <w:qFormat/>
    <w:rPr>
      <w:rFonts w:cs="Courier New"/>
    </w:rPr>
  </w:style>
  <w:style w:type="character" w:styleId="ListLabel105">
    <w:name w:val="ListLabel 105"/>
    <w:qFormat/>
    <w:rPr>
      <w:rFonts w:cs="Wingdings"/>
    </w:rPr>
  </w:style>
  <w:style w:type="character" w:styleId="ListLabel106">
    <w:name w:val="ListLabel 106"/>
    <w:qFormat/>
    <w:rPr>
      <w:rFonts w:cs="Symbol"/>
    </w:rPr>
  </w:style>
  <w:style w:type="character" w:styleId="ListLabel107">
    <w:name w:val="ListLabel 107"/>
    <w:qFormat/>
    <w:rPr>
      <w:rFonts w:cs="Courier New"/>
    </w:rPr>
  </w:style>
  <w:style w:type="character" w:styleId="ListLabel108">
    <w:name w:val="ListLabel 108"/>
    <w:qFormat/>
    <w:rPr>
      <w:rFonts w:cs="Wingdings"/>
    </w:rPr>
  </w:style>
  <w:style w:type="character" w:styleId="ListLabel109">
    <w:name w:val="ListLabel 109"/>
    <w:qFormat/>
    <w:rPr>
      <w:rFonts w:ascii="Arial" w:hAnsi="Arial" w:cs="Symbol"/>
      <w:sz w:val="20"/>
    </w:rPr>
  </w:style>
  <w:style w:type="character" w:styleId="ListLabel110">
    <w:name w:val="ListLabel 110"/>
    <w:qFormat/>
    <w:rPr>
      <w:rFonts w:cs="Courier New"/>
    </w:rPr>
  </w:style>
  <w:style w:type="character" w:styleId="ListLabel111">
    <w:name w:val="ListLabel 111"/>
    <w:qFormat/>
    <w:rPr>
      <w:rFonts w:cs="Wingdings"/>
    </w:rPr>
  </w:style>
  <w:style w:type="character" w:styleId="ListLabel112">
    <w:name w:val="ListLabel 112"/>
    <w:qFormat/>
    <w:rPr>
      <w:rFonts w:cs="Symbol"/>
    </w:rPr>
  </w:style>
  <w:style w:type="character" w:styleId="ListLabel113">
    <w:name w:val="ListLabel 113"/>
    <w:qFormat/>
    <w:rPr>
      <w:rFonts w:cs="Courier New"/>
    </w:rPr>
  </w:style>
  <w:style w:type="character" w:styleId="ListLabel114">
    <w:name w:val="ListLabel 114"/>
    <w:qFormat/>
    <w:rPr>
      <w:rFonts w:cs="Wingdings"/>
    </w:rPr>
  </w:style>
  <w:style w:type="character" w:styleId="ListLabel115">
    <w:name w:val="ListLabel 115"/>
    <w:qFormat/>
    <w:rPr>
      <w:rFonts w:cs="Symbol"/>
    </w:rPr>
  </w:style>
  <w:style w:type="character" w:styleId="ListLabel116">
    <w:name w:val="ListLabel 116"/>
    <w:qFormat/>
    <w:rPr>
      <w:rFonts w:cs="Courier New"/>
    </w:rPr>
  </w:style>
  <w:style w:type="character" w:styleId="ListLabel117">
    <w:name w:val="ListLabel 117"/>
    <w:qFormat/>
    <w:rPr>
      <w:rFonts w:cs="Wingdings"/>
    </w:rPr>
  </w:style>
  <w:style w:type="character" w:styleId="ListLabel118">
    <w:name w:val="ListLabel 118"/>
    <w:qFormat/>
    <w:rPr>
      <w:rFonts w:ascii="Avenir Next LT Pro Light" w:hAnsi="Avenir Next LT Pro Light" w:cs="Arial MT"/>
      <w:sz w:val="20"/>
    </w:rPr>
  </w:style>
  <w:style w:type="character" w:styleId="ListLabel119">
    <w:name w:val="ListLabel 119"/>
    <w:qFormat/>
    <w:rPr>
      <w:rFonts w:cs="Trebuchet MS"/>
    </w:rPr>
  </w:style>
  <w:style w:type="character" w:styleId="ListLabel120">
    <w:name w:val="ListLabel 120"/>
    <w:qFormat/>
    <w:rPr>
      <w:rFonts w:cs="Symbol"/>
    </w:rPr>
  </w:style>
  <w:style w:type="character" w:styleId="ListLabel121">
    <w:name w:val="ListLabel 121"/>
    <w:qFormat/>
    <w:rPr>
      <w:rFonts w:cs="Symbol"/>
    </w:rPr>
  </w:style>
  <w:style w:type="character" w:styleId="ListLabel122">
    <w:name w:val="ListLabel 122"/>
    <w:qFormat/>
    <w:rPr>
      <w:rFonts w:cs="Symbol"/>
    </w:rPr>
  </w:style>
  <w:style w:type="character" w:styleId="ListLabel123">
    <w:name w:val="ListLabel 123"/>
    <w:qFormat/>
    <w:rPr>
      <w:rFonts w:cs="Symbol"/>
    </w:rPr>
  </w:style>
  <w:style w:type="character" w:styleId="ListLabel124">
    <w:name w:val="ListLabel 124"/>
    <w:qFormat/>
    <w:rPr>
      <w:rFonts w:cs="Symbol"/>
    </w:rPr>
  </w:style>
  <w:style w:type="character" w:styleId="ListLabel125">
    <w:name w:val="ListLabel 125"/>
    <w:qFormat/>
    <w:rPr>
      <w:rFonts w:cs="Symbol"/>
    </w:rPr>
  </w:style>
  <w:style w:type="character" w:styleId="ListLabel126">
    <w:name w:val="ListLabel 126"/>
    <w:qFormat/>
    <w:rPr>
      <w:rFonts w:cs="Symbol"/>
    </w:rPr>
  </w:style>
  <w:style w:type="character" w:styleId="ListLabel127">
    <w:name w:val="ListLabel 127"/>
    <w:qFormat/>
    <w:rPr>
      <w:rFonts w:ascii="Arial" w:hAnsi="Arial" w:cs="Symbol"/>
      <w:sz w:val="20"/>
    </w:rPr>
  </w:style>
  <w:style w:type="character" w:styleId="ListLabel128">
    <w:name w:val="ListLabel 128"/>
    <w:qFormat/>
    <w:rPr>
      <w:rFonts w:cs="Courier New"/>
    </w:rPr>
  </w:style>
  <w:style w:type="character" w:styleId="ListLabel129">
    <w:name w:val="ListLabel 129"/>
    <w:qFormat/>
    <w:rPr>
      <w:rFonts w:cs="Wingdings"/>
    </w:rPr>
  </w:style>
  <w:style w:type="character" w:styleId="ListLabel130">
    <w:name w:val="ListLabel 130"/>
    <w:qFormat/>
    <w:rPr>
      <w:rFonts w:cs="Symbol"/>
    </w:rPr>
  </w:style>
  <w:style w:type="character" w:styleId="ListLabel131">
    <w:name w:val="ListLabel 131"/>
    <w:qFormat/>
    <w:rPr>
      <w:rFonts w:cs="Courier New"/>
    </w:rPr>
  </w:style>
  <w:style w:type="character" w:styleId="ListLabel132">
    <w:name w:val="ListLabel 132"/>
    <w:qFormat/>
    <w:rPr>
      <w:rFonts w:cs="Wingdings"/>
    </w:rPr>
  </w:style>
  <w:style w:type="character" w:styleId="ListLabel133">
    <w:name w:val="ListLabel 133"/>
    <w:qFormat/>
    <w:rPr>
      <w:rFonts w:cs="Symbol"/>
    </w:rPr>
  </w:style>
  <w:style w:type="character" w:styleId="ListLabel134">
    <w:name w:val="ListLabel 134"/>
    <w:qFormat/>
    <w:rPr>
      <w:rFonts w:cs="Courier New"/>
    </w:rPr>
  </w:style>
  <w:style w:type="character" w:styleId="ListLabel135">
    <w:name w:val="ListLabel 135"/>
    <w:qFormat/>
    <w:rPr>
      <w:rFonts w:cs="Wingdings"/>
    </w:rPr>
  </w:style>
  <w:style w:type="character" w:styleId="ListLabel136">
    <w:name w:val="ListLabel 136"/>
    <w:qFormat/>
    <w:rPr>
      <w:rFonts w:ascii="Avenir Next LT Pro Light" w:hAnsi="Avenir Next LT Pro Light" w:cs="Avenir Next LT Pro Light"/>
      <w:sz w:val="20"/>
    </w:rPr>
  </w:style>
  <w:style w:type="character" w:styleId="ListLabel137">
    <w:name w:val="ListLabel 137"/>
    <w:qFormat/>
    <w:rPr>
      <w:rFonts w:cs="Courier New"/>
    </w:rPr>
  </w:style>
  <w:style w:type="character" w:styleId="ListLabel138">
    <w:name w:val="ListLabel 138"/>
    <w:qFormat/>
    <w:rPr>
      <w:rFonts w:cs="Wingdings"/>
    </w:rPr>
  </w:style>
  <w:style w:type="character" w:styleId="ListLabel139">
    <w:name w:val="ListLabel 139"/>
    <w:qFormat/>
    <w:rPr>
      <w:rFonts w:cs="Symbol"/>
    </w:rPr>
  </w:style>
  <w:style w:type="character" w:styleId="ListLabel140">
    <w:name w:val="ListLabel 140"/>
    <w:qFormat/>
    <w:rPr>
      <w:rFonts w:cs="Courier New"/>
    </w:rPr>
  </w:style>
  <w:style w:type="character" w:styleId="ListLabel141">
    <w:name w:val="ListLabel 141"/>
    <w:qFormat/>
    <w:rPr>
      <w:rFonts w:cs="Wingdings"/>
    </w:rPr>
  </w:style>
  <w:style w:type="character" w:styleId="ListLabel142">
    <w:name w:val="ListLabel 142"/>
    <w:qFormat/>
    <w:rPr>
      <w:rFonts w:cs="Symbol"/>
    </w:rPr>
  </w:style>
  <w:style w:type="character" w:styleId="ListLabel143">
    <w:name w:val="ListLabel 143"/>
    <w:qFormat/>
    <w:rPr>
      <w:rFonts w:cs="Courier New"/>
    </w:rPr>
  </w:style>
  <w:style w:type="character" w:styleId="ListLabel144">
    <w:name w:val="ListLabel 144"/>
    <w:qFormat/>
    <w:rPr>
      <w:rFonts w:cs="Wingdings"/>
    </w:rPr>
  </w:style>
  <w:style w:type="character" w:styleId="ListLabel145">
    <w:name w:val="ListLabel 145"/>
    <w:qFormat/>
    <w:rPr>
      <w:rFonts w:ascii="Calibri" w:hAnsi="Calibri" w:cs="Wingdings"/>
      <w:sz w:val="16"/>
    </w:rPr>
  </w:style>
  <w:style w:type="character" w:styleId="ListLabel146">
    <w:name w:val="ListLabel 146"/>
    <w:qFormat/>
    <w:rPr>
      <w:rFonts w:cs="OpenSymbol;Arial Unicode MS"/>
    </w:rPr>
  </w:style>
  <w:style w:type="character" w:styleId="ListLabel147">
    <w:name w:val="ListLabel 147"/>
    <w:qFormat/>
    <w:rPr>
      <w:rFonts w:cs="OpenSymbol;Arial Unicode MS"/>
    </w:rPr>
  </w:style>
  <w:style w:type="character" w:styleId="ListLabel148">
    <w:name w:val="ListLabel 148"/>
    <w:qFormat/>
    <w:rPr>
      <w:rFonts w:cs="Wingdings"/>
    </w:rPr>
  </w:style>
  <w:style w:type="character" w:styleId="ListLabel149">
    <w:name w:val="ListLabel 149"/>
    <w:qFormat/>
    <w:rPr>
      <w:rFonts w:cs="OpenSymbol;Arial Unicode MS"/>
    </w:rPr>
  </w:style>
  <w:style w:type="character" w:styleId="ListLabel150">
    <w:name w:val="ListLabel 150"/>
    <w:qFormat/>
    <w:rPr>
      <w:rFonts w:cs="OpenSymbol;Arial Unicode MS"/>
    </w:rPr>
  </w:style>
  <w:style w:type="character" w:styleId="ListLabel151">
    <w:name w:val="ListLabel 151"/>
    <w:qFormat/>
    <w:rPr>
      <w:rFonts w:cs="Wingdings"/>
    </w:rPr>
  </w:style>
  <w:style w:type="character" w:styleId="ListLabel152">
    <w:name w:val="ListLabel 152"/>
    <w:qFormat/>
    <w:rPr>
      <w:rFonts w:cs="OpenSymbol;Arial Unicode MS"/>
    </w:rPr>
  </w:style>
  <w:style w:type="character" w:styleId="ListLabel153">
    <w:name w:val="ListLabel 153"/>
    <w:qFormat/>
    <w:rPr>
      <w:rFonts w:cs="OpenSymbol;Arial Unicode MS"/>
    </w:rPr>
  </w:style>
  <w:style w:type="character" w:styleId="ListLabel154">
    <w:name w:val="ListLabel 154"/>
    <w:qFormat/>
    <w:rPr>
      <w:rFonts w:ascii="Calibri" w:hAnsi="Calibri" w:cs="Times New Roman"/>
      <w:sz w:val="16"/>
      <w:szCs w:val="22"/>
    </w:rPr>
  </w:style>
  <w:style w:type="character" w:styleId="ListLabel155">
    <w:name w:val="ListLabel 155"/>
    <w:qFormat/>
    <w:rPr>
      <w:rFonts w:cs="OpenSymbol;Arial Unicode MS"/>
    </w:rPr>
  </w:style>
  <w:style w:type="character" w:styleId="ListLabel156">
    <w:name w:val="ListLabel 156"/>
    <w:qFormat/>
    <w:rPr>
      <w:rFonts w:cs="OpenSymbol;Arial Unicode MS"/>
    </w:rPr>
  </w:style>
  <w:style w:type="character" w:styleId="ListLabel157">
    <w:name w:val="ListLabel 157"/>
    <w:qFormat/>
    <w:rPr>
      <w:rFonts w:cs="Symbol"/>
    </w:rPr>
  </w:style>
  <w:style w:type="character" w:styleId="ListLabel158">
    <w:name w:val="ListLabel 158"/>
    <w:qFormat/>
    <w:rPr>
      <w:rFonts w:cs="OpenSymbol;Arial Unicode MS"/>
    </w:rPr>
  </w:style>
  <w:style w:type="character" w:styleId="ListLabel159">
    <w:name w:val="ListLabel 159"/>
    <w:qFormat/>
    <w:rPr>
      <w:rFonts w:cs="OpenSymbol;Arial Unicode MS"/>
    </w:rPr>
  </w:style>
  <w:style w:type="character" w:styleId="ListLabel160">
    <w:name w:val="ListLabel 160"/>
    <w:qFormat/>
    <w:rPr>
      <w:rFonts w:cs="Symbol"/>
    </w:rPr>
  </w:style>
  <w:style w:type="character" w:styleId="ListLabel161">
    <w:name w:val="ListLabel 161"/>
    <w:qFormat/>
    <w:rPr>
      <w:rFonts w:cs="OpenSymbol;Arial Unicode MS"/>
    </w:rPr>
  </w:style>
  <w:style w:type="character" w:styleId="ListLabel162">
    <w:name w:val="ListLabel 162"/>
    <w:qFormat/>
    <w:rPr>
      <w:rFonts w:cs="OpenSymbol;Arial Unicode MS"/>
    </w:rPr>
  </w:style>
  <w:style w:type="character" w:styleId="ListLabel163">
    <w:name w:val="ListLabel 163"/>
    <w:qFormat/>
    <w:rPr>
      <w:rFonts w:ascii="Calibri" w:hAnsi="Calibri" w:cs="Wingdings"/>
      <w:color w:val="000000"/>
      <w:sz w:val="16"/>
    </w:rPr>
  </w:style>
  <w:style w:type="character" w:styleId="ListLabel164">
    <w:name w:val="ListLabel 164"/>
    <w:qFormat/>
    <w:rPr>
      <w:rFonts w:cs="Courier New"/>
    </w:rPr>
  </w:style>
  <w:style w:type="character" w:styleId="ListLabel165">
    <w:name w:val="ListLabel 165"/>
    <w:qFormat/>
    <w:rPr>
      <w:rFonts w:cs="Courier New"/>
    </w:rPr>
  </w:style>
  <w:style w:type="character" w:styleId="ListLabel166">
    <w:name w:val="ListLabel 166"/>
    <w:qFormat/>
    <w:rPr>
      <w:rFonts w:cs="Symbol"/>
    </w:rPr>
  </w:style>
  <w:style w:type="character" w:styleId="ListLabel167">
    <w:name w:val="ListLabel 167"/>
    <w:qFormat/>
    <w:rPr>
      <w:rFonts w:cs="Courier New"/>
    </w:rPr>
  </w:style>
  <w:style w:type="character" w:styleId="ListLabel168">
    <w:name w:val="ListLabel 168"/>
    <w:qFormat/>
    <w:rPr>
      <w:rFonts w:cs="Courier New"/>
    </w:rPr>
  </w:style>
  <w:style w:type="character" w:styleId="ListLabel169">
    <w:name w:val="ListLabel 169"/>
    <w:qFormat/>
    <w:rPr>
      <w:rFonts w:cs="Symbol"/>
    </w:rPr>
  </w:style>
  <w:style w:type="character" w:styleId="ListLabel170">
    <w:name w:val="ListLabel 170"/>
    <w:qFormat/>
    <w:rPr>
      <w:rFonts w:cs="Courier New"/>
    </w:rPr>
  </w:style>
  <w:style w:type="character" w:styleId="ListLabel171">
    <w:name w:val="ListLabel 171"/>
    <w:qFormat/>
    <w:rPr>
      <w:rFonts w:cs="Courier New"/>
    </w:rPr>
  </w:style>
  <w:style w:type="character" w:styleId="ListLabel172">
    <w:name w:val="ListLabel 172"/>
    <w:qFormat/>
    <w:rPr>
      <w:rFonts w:ascii="Calibri" w:hAnsi="Calibri" w:cs="Wingdings"/>
      <w:color w:val="000000"/>
      <w:sz w:val="16"/>
    </w:rPr>
  </w:style>
  <w:style w:type="character" w:styleId="ListLabel173">
    <w:name w:val="ListLabel 173"/>
    <w:qFormat/>
    <w:rPr>
      <w:rFonts w:cs="Wingdings"/>
      <w:sz w:val="22"/>
      <w:szCs w:val="22"/>
    </w:rPr>
  </w:style>
  <w:style w:type="character" w:styleId="ListLabel174">
    <w:name w:val="ListLabel 174"/>
    <w:qFormat/>
    <w:rPr>
      <w:rFonts w:cs="Wingdings"/>
      <w:sz w:val="22"/>
      <w:szCs w:val="22"/>
    </w:rPr>
  </w:style>
  <w:style w:type="character" w:styleId="ListLabel175">
    <w:name w:val="ListLabel 175"/>
    <w:qFormat/>
    <w:rPr>
      <w:rFonts w:cs="Wingdings"/>
      <w:color w:val="000000"/>
    </w:rPr>
  </w:style>
  <w:style w:type="character" w:styleId="ListLabel176">
    <w:name w:val="ListLabel 176"/>
    <w:qFormat/>
    <w:rPr>
      <w:rFonts w:cs="Wingdings"/>
      <w:sz w:val="22"/>
      <w:szCs w:val="22"/>
    </w:rPr>
  </w:style>
  <w:style w:type="character" w:styleId="ListLabel177">
    <w:name w:val="ListLabel 177"/>
    <w:qFormat/>
    <w:rPr>
      <w:rFonts w:cs="Wingdings"/>
      <w:sz w:val="22"/>
      <w:szCs w:val="22"/>
    </w:rPr>
  </w:style>
  <w:style w:type="character" w:styleId="ListLabel178">
    <w:name w:val="ListLabel 178"/>
    <w:qFormat/>
    <w:rPr>
      <w:rFonts w:cs="Wingdings"/>
      <w:color w:val="000000"/>
    </w:rPr>
  </w:style>
  <w:style w:type="character" w:styleId="ListLabel179">
    <w:name w:val="ListLabel 179"/>
    <w:qFormat/>
    <w:rPr>
      <w:rFonts w:cs="Wingdings"/>
      <w:sz w:val="22"/>
      <w:szCs w:val="22"/>
    </w:rPr>
  </w:style>
  <w:style w:type="character" w:styleId="ListLabel180">
    <w:name w:val="ListLabel 180"/>
    <w:qFormat/>
    <w:rPr>
      <w:rFonts w:cs="Wingdings"/>
      <w:sz w:val="22"/>
      <w:szCs w:val="22"/>
    </w:rPr>
  </w:style>
  <w:style w:type="character" w:styleId="ListLabel181">
    <w:name w:val="ListLabel 181"/>
    <w:qFormat/>
    <w:rPr>
      <w:rFonts w:ascii="Avenir Next LT Pro Light" w:hAnsi="Avenir Next LT Pro Light" w:cs="Symbol"/>
      <w:sz w:val="20"/>
    </w:rPr>
  </w:style>
  <w:style w:type="character" w:styleId="ListLabel182">
    <w:name w:val="ListLabel 182"/>
    <w:qFormat/>
    <w:rPr>
      <w:rFonts w:cs="Courier New"/>
    </w:rPr>
  </w:style>
  <w:style w:type="character" w:styleId="ListLabel183">
    <w:name w:val="ListLabel 183"/>
    <w:qFormat/>
    <w:rPr>
      <w:rFonts w:cs="Wingdings"/>
    </w:rPr>
  </w:style>
  <w:style w:type="character" w:styleId="ListLabel184">
    <w:name w:val="ListLabel 184"/>
    <w:qFormat/>
    <w:rPr>
      <w:rFonts w:cs="Symbol"/>
    </w:rPr>
  </w:style>
  <w:style w:type="character" w:styleId="ListLabel185">
    <w:name w:val="ListLabel 185"/>
    <w:qFormat/>
    <w:rPr>
      <w:rFonts w:cs="Courier New"/>
    </w:rPr>
  </w:style>
  <w:style w:type="character" w:styleId="ListLabel186">
    <w:name w:val="ListLabel 186"/>
    <w:qFormat/>
    <w:rPr>
      <w:rFonts w:cs="Wingdings"/>
    </w:rPr>
  </w:style>
  <w:style w:type="character" w:styleId="ListLabel187">
    <w:name w:val="ListLabel 187"/>
    <w:qFormat/>
    <w:rPr>
      <w:rFonts w:cs="Symbol"/>
    </w:rPr>
  </w:style>
  <w:style w:type="character" w:styleId="ListLabel188">
    <w:name w:val="ListLabel 188"/>
    <w:qFormat/>
    <w:rPr>
      <w:rFonts w:cs="Courier New"/>
    </w:rPr>
  </w:style>
  <w:style w:type="character" w:styleId="ListLabel189">
    <w:name w:val="ListLabel 189"/>
    <w:qFormat/>
    <w:rPr>
      <w:rFonts w:cs="Wingdings"/>
    </w:rPr>
  </w:style>
  <w:style w:type="character" w:styleId="ListLabel190">
    <w:name w:val="ListLabel 190"/>
    <w:qFormat/>
    <w:rPr>
      <w:rFonts w:ascii="Avenir Next LT Pro Light" w:hAnsi="Avenir Next LT Pro Light" w:cs="Symbol"/>
    </w:rPr>
  </w:style>
  <w:style w:type="character" w:styleId="ListLabel191">
    <w:name w:val="ListLabel 191"/>
    <w:qFormat/>
    <w:rPr>
      <w:rFonts w:cs="Courier New"/>
    </w:rPr>
  </w:style>
  <w:style w:type="character" w:styleId="ListLabel192">
    <w:name w:val="ListLabel 192"/>
    <w:qFormat/>
    <w:rPr>
      <w:rFonts w:cs="Wingdings"/>
    </w:rPr>
  </w:style>
  <w:style w:type="character" w:styleId="ListLabel193">
    <w:name w:val="ListLabel 193"/>
    <w:qFormat/>
    <w:rPr>
      <w:rFonts w:cs="Symbol"/>
    </w:rPr>
  </w:style>
  <w:style w:type="character" w:styleId="ListLabel194">
    <w:name w:val="ListLabel 194"/>
    <w:qFormat/>
    <w:rPr>
      <w:rFonts w:cs="Courier New"/>
    </w:rPr>
  </w:style>
  <w:style w:type="character" w:styleId="ListLabel195">
    <w:name w:val="ListLabel 195"/>
    <w:qFormat/>
    <w:rPr>
      <w:rFonts w:cs="Wingdings"/>
    </w:rPr>
  </w:style>
  <w:style w:type="character" w:styleId="ListLabel196">
    <w:name w:val="ListLabel 196"/>
    <w:qFormat/>
    <w:rPr>
      <w:rFonts w:cs="Symbol"/>
    </w:rPr>
  </w:style>
  <w:style w:type="character" w:styleId="ListLabel197">
    <w:name w:val="ListLabel 197"/>
    <w:qFormat/>
    <w:rPr>
      <w:rFonts w:cs="Courier New"/>
    </w:rPr>
  </w:style>
  <w:style w:type="character" w:styleId="ListLabel198">
    <w:name w:val="ListLabel 198"/>
    <w:qFormat/>
    <w:rPr>
      <w:rFonts w:cs="Wingdings"/>
    </w:rPr>
  </w:style>
  <w:style w:type="character" w:styleId="ListLabel199">
    <w:name w:val="ListLabel 199"/>
    <w:qFormat/>
    <w:rPr>
      <w:rFonts w:ascii="Avenir Next LT Pro Light" w:hAnsi="Avenir Next LT Pro Light" w:cs="Symbol"/>
      <w:b w:val="false"/>
      <w:sz w:val="20"/>
    </w:rPr>
  </w:style>
  <w:style w:type="character" w:styleId="ListLabel200">
    <w:name w:val="ListLabel 200"/>
    <w:qFormat/>
    <w:rPr>
      <w:rFonts w:cs="Courier New"/>
    </w:rPr>
  </w:style>
  <w:style w:type="character" w:styleId="ListLabel201">
    <w:name w:val="ListLabel 201"/>
    <w:qFormat/>
    <w:rPr>
      <w:rFonts w:cs="Wingdings"/>
    </w:rPr>
  </w:style>
  <w:style w:type="character" w:styleId="ListLabel202">
    <w:name w:val="ListLabel 202"/>
    <w:qFormat/>
    <w:rPr>
      <w:rFonts w:cs="Symbol"/>
    </w:rPr>
  </w:style>
  <w:style w:type="character" w:styleId="ListLabel203">
    <w:name w:val="ListLabel 203"/>
    <w:qFormat/>
    <w:rPr>
      <w:rFonts w:cs="Courier New"/>
    </w:rPr>
  </w:style>
  <w:style w:type="character" w:styleId="ListLabel204">
    <w:name w:val="ListLabel 204"/>
    <w:qFormat/>
    <w:rPr>
      <w:rFonts w:cs="Wingdings"/>
    </w:rPr>
  </w:style>
  <w:style w:type="character" w:styleId="ListLabel205">
    <w:name w:val="ListLabel 205"/>
    <w:qFormat/>
    <w:rPr>
      <w:rFonts w:cs="Symbol"/>
    </w:rPr>
  </w:style>
  <w:style w:type="character" w:styleId="ListLabel206">
    <w:name w:val="ListLabel 206"/>
    <w:qFormat/>
    <w:rPr>
      <w:rFonts w:cs="Courier New"/>
    </w:rPr>
  </w:style>
  <w:style w:type="character" w:styleId="ListLabel207">
    <w:name w:val="ListLabel 207"/>
    <w:qFormat/>
    <w:rPr>
      <w:rFonts w:cs="Wingdings"/>
    </w:rPr>
  </w:style>
  <w:style w:type="character" w:styleId="ListLabel208">
    <w:name w:val="ListLabel 208"/>
    <w:qFormat/>
    <w:rPr>
      <w:rFonts w:ascii="Avenir Next LT Pro Light" w:hAnsi="Avenir Next LT Pro Light" w:cs="Symbol"/>
      <w:sz w:val="20"/>
    </w:rPr>
  </w:style>
  <w:style w:type="character" w:styleId="ListLabel209">
    <w:name w:val="ListLabel 209"/>
    <w:qFormat/>
    <w:rPr>
      <w:rFonts w:ascii="Avenir Next LT Pro Light" w:hAnsi="Avenir Next LT Pro Light" w:cs="Courier New"/>
      <w:sz w:val="20"/>
    </w:rPr>
  </w:style>
  <w:style w:type="character" w:styleId="ListLabel210">
    <w:name w:val="ListLabel 210"/>
    <w:qFormat/>
    <w:rPr>
      <w:rFonts w:cs="Wingdings"/>
    </w:rPr>
  </w:style>
  <w:style w:type="character" w:styleId="ListLabel211">
    <w:name w:val="ListLabel 211"/>
    <w:qFormat/>
    <w:rPr>
      <w:rFonts w:cs="Symbol"/>
    </w:rPr>
  </w:style>
  <w:style w:type="character" w:styleId="ListLabel212">
    <w:name w:val="ListLabel 212"/>
    <w:qFormat/>
    <w:rPr>
      <w:rFonts w:cs="Courier New"/>
    </w:rPr>
  </w:style>
  <w:style w:type="character" w:styleId="ListLabel213">
    <w:name w:val="ListLabel 213"/>
    <w:qFormat/>
    <w:rPr>
      <w:rFonts w:cs="Wingdings"/>
    </w:rPr>
  </w:style>
  <w:style w:type="character" w:styleId="ListLabel214">
    <w:name w:val="ListLabel 214"/>
    <w:qFormat/>
    <w:rPr>
      <w:rFonts w:cs="Symbol"/>
    </w:rPr>
  </w:style>
  <w:style w:type="character" w:styleId="ListLabel215">
    <w:name w:val="ListLabel 215"/>
    <w:qFormat/>
    <w:rPr>
      <w:rFonts w:cs="Courier New"/>
    </w:rPr>
  </w:style>
  <w:style w:type="character" w:styleId="ListLabel216">
    <w:name w:val="ListLabel 216"/>
    <w:qFormat/>
    <w:rPr>
      <w:rFonts w:cs="Wingdings"/>
    </w:rPr>
  </w:style>
  <w:style w:type="character" w:styleId="ListLabel217">
    <w:name w:val="ListLabel 217"/>
    <w:qFormat/>
    <w:rPr>
      <w:rFonts w:ascii="Arial" w:hAnsi="Arial" w:cs="Symbol"/>
      <w:sz w:val="20"/>
    </w:rPr>
  </w:style>
  <w:style w:type="character" w:styleId="ListLabel218">
    <w:name w:val="ListLabel 218"/>
    <w:qFormat/>
    <w:rPr>
      <w:rFonts w:cs="Courier New"/>
    </w:rPr>
  </w:style>
  <w:style w:type="character" w:styleId="ListLabel219">
    <w:name w:val="ListLabel 219"/>
    <w:qFormat/>
    <w:rPr>
      <w:rFonts w:cs="Wingdings"/>
    </w:rPr>
  </w:style>
  <w:style w:type="character" w:styleId="ListLabel220">
    <w:name w:val="ListLabel 220"/>
    <w:qFormat/>
    <w:rPr>
      <w:rFonts w:cs="Symbol"/>
    </w:rPr>
  </w:style>
  <w:style w:type="character" w:styleId="ListLabel221">
    <w:name w:val="ListLabel 221"/>
    <w:qFormat/>
    <w:rPr>
      <w:rFonts w:cs="Courier New"/>
    </w:rPr>
  </w:style>
  <w:style w:type="character" w:styleId="ListLabel222">
    <w:name w:val="ListLabel 222"/>
    <w:qFormat/>
    <w:rPr>
      <w:rFonts w:cs="Wingdings"/>
    </w:rPr>
  </w:style>
  <w:style w:type="character" w:styleId="ListLabel223">
    <w:name w:val="ListLabel 223"/>
    <w:qFormat/>
    <w:rPr>
      <w:rFonts w:cs="Symbol"/>
    </w:rPr>
  </w:style>
  <w:style w:type="character" w:styleId="ListLabel224">
    <w:name w:val="ListLabel 224"/>
    <w:qFormat/>
    <w:rPr>
      <w:rFonts w:cs="Courier New"/>
    </w:rPr>
  </w:style>
  <w:style w:type="character" w:styleId="ListLabel225">
    <w:name w:val="ListLabel 225"/>
    <w:qFormat/>
    <w:rPr>
      <w:rFonts w:cs="Wingdings"/>
    </w:rPr>
  </w:style>
  <w:style w:type="character" w:styleId="ListLabel226">
    <w:name w:val="ListLabel 226"/>
    <w:qFormat/>
    <w:rPr>
      <w:rFonts w:ascii="Avenir Next LT Pro Light" w:hAnsi="Avenir Next LT Pro Light" w:cs="Arial MT"/>
      <w:sz w:val="20"/>
    </w:rPr>
  </w:style>
  <w:style w:type="character" w:styleId="ListLabel227">
    <w:name w:val="ListLabel 227"/>
    <w:qFormat/>
    <w:rPr>
      <w:rFonts w:cs="Trebuchet MS"/>
    </w:rPr>
  </w:style>
  <w:style w:type="character" w:styleId="ListLabel228">
    <w:name w:val="ListLabel 228"/>
    <w:qFormat/>
    <w:rPr>
      <w:rFonts w:cs="Symbol"/>
    </w:rPr>
  </w:style>
  <w:style w:type="character" w:styleId="ListLabel229">
    <w:name w:val="ListLabel 229"/>
    <w:qFormat/>
    <w:rPr>
      <w:rFonts w:cs="Symbol"/>
    </w:rPr>
  </w:style>
  <w:style w:type="character" w:styleId="ListLabel230">
    <w:name w:val="ListLabel 230"/>
    <w:qFormat/>
    <w:rPr>
      <w:rFonts w:cs="Symbol"/>
    </w:rPr>
  </w:style>
  <w:style w:type="character" w:styleId="ListLabel231">
    <w:name w:val="ListLabel 231"/>
    <w:qFormat/>
    <w:rPr>
      <w:rFonts w:cs="Symbol"/>
    </w:rPr>
  </w:style>
  <w:style w:type="character" w:styleId="ListLabel232">
    <w:name w:val="ListLabel 232"/>
    <w:qFormat/>
    <w:rPr>
      <w:rFonts w:cs="Symbol"/>
    </w:rPr>
  </w:style>
  <w:style w:type="character" w:styleId="ListLabel233">
    <w:name w:val="ListLabel 233"/>
    <w:qFormat/>
    <w:rPr>
      <w:rFonts w:cs="Symbol"/>
    </w:rPr>
  </w:style>
  <w:style w:type="character" w:styleId="ListLabel234">
    <w:name w:val="ListLabel 234"/>
    <w:qFormat/>
    <w:rPr>
      <w:rFonts w:cs="Symbol"/>
    </w:rPr>
  </w:style>
  <w:style w:type="character" w:styleId="ListLabel235">
    <w:name w:val="ListLabel 235"/>
    <w:qFormat/>
    <w:rPr>
      <w:rFonts w:ascii="Arial" w:hAnsi="Arial" w:cs="Symbol"/>
      <w:sz w:val="20"/>
    </w:rPr>
  </w:style>
  <w:style w:type="character" w:styleId="ListLabel236">
    <w:name w:val="ListLabel 236"/>
    <w:qFormat/>
    <w:rPr>
      <w:rFonts w:cs="Courier New"/>
    </w:rPr>
  </w:style>
  <w:style w:type="character" w:styleId="ListLabel237">
    <w:name w:val="ListLabel 237"/>
    <w:qFormat/>
    <w:rPr>
      <w:rFonts w:cs="Wingdings"/>
    </w:rPr>
  </w:style>
  <w:style w:type="character" w:styleId="ListLabel238">
    <w:name w:val="ListLabel 238"/>
    <w:qFormat/>
    <w:rPr>
      <w:rFonts w:cs="Symbol"/>
    </w:rPr>
  </w:style>
  <w:style w:type="character" w:styleId="ListLabel239">
    <w:name w:val="ListLabel 239"/>
    <w:qFormat/>
    <w:rPr>
      <w:rFonts w:cs="Courier New"/>
    </w:rPr>
  </w:style>
  <w:style w:type="character" w:styleId="ListLabel240">
    <w:name w:val="ListLabel 240"/>
    <w:qFormat/>
    <w:rPr>
      <w:rFonts w:cs="Wingdings"/>
    </w:rPr>
  </w:style>
  <w:style w:type="character" w:styleId="ListLabel241">
    <w:name w:val="ListLabel 241"/>
    <w:qFormat/>
    <w:rPr>
      <w:rFonts w:cs="Symbol"/>
    </w:rPr>
  </w:style>
  <w:style w:type="character" w:styleId="ListLabel242">
    <w:name w:val="ListLabel 242"/>
    <w:qFormat/>
    <w:rPr>
      <w:rFonts w:cs="Courier New"/>
    </w:rPr>
  </w:style>
  <w:style w:type="character" w:styleId="ListLabel243">
    <w:name w:val="ListLabel 243"/>
    <w:qFormat/>
    <w:rPr>
      <w:rFonts w:cs="Wingdings"/>
    </w:rPr>
  </w:style>
  <w:style w:type="character" w:styleId="ListLabel244">
    <w:name w:val="ListLabel 244"/>
    <w:qFormat/>
    <w:rPr>
      <w:rFonts w:ascii="Avenir Next LT Pro Light" w:hAnsi="Avenir Next LT Pro Light" w:cs="Avenir Next LT Pro Light"/>
      <w:sz w:val="20"/>
    </w:rPr>
  </w:style>
  <w:style w:type="character" w:styleId="ListLabel245">
    <w:name w:val="ListLabel 245"/>
    <w:qFormat/>
    <w:rPr>
      <w:rFonts w:cs="Courier New"/>
    </w:rPr>
  </w:style>
  <w:style w:type="character" w:styleId="ListLabel246">
    <w:name w:val="ListLabel 246"/>
    <w:qFormat/>
    <w:rPr>
      <w:rFonts w:cs="Wingdings"/>
    </w:rPr>
  </w:style>
  <w:style w:type="character" w:styleId="ListLabel247">
    <w:name w:val="ListLabel 247"/>
    <w:qFormat/>
    <w:rPr>
      <w:rFonts w:cs="Symbol"/>
    </w:rPr>
  </w:style>
  <w:style w:type="character" w:styleId="ListLabel248">
    <w:name w:val="ListLabel 248"/>
    <w:qFormat/>
    <w:rPr>
      <w:rFonts w:cs="Courier New"/>
    </w:rPr>
  </w:style>
  <w:style w:type="character" w:styleId="ListLabel249">
    <w:name w:val="ListLabel 249"/>
    <w:qFormat/>
    <w:rPr>
      <w:rFonts w:cs="Wingdings"/>
    </w:rPr>
  </w:style>
  <w:style w:type="character" w:styleId="ListLabel250">
    <w:name w:val="ListLabel 250"/>
    <w:qFormat/>
    <w:rPr>
      <w:rFonts w:cs="Symbol"/>
    </w:rPr>
  </w:style>
  <w:style w:type="character" w:styleId="ListLabel251">
    <w:name w:val="ListLabel 251"/>
    <w:qFormat/>
    <w:rPr>
      <w:rFonts w:cs="Courier New"/>
    </w:rPr>
  </w:style>
  <w:style w:type="character" w:styleId="ListLabel252">
    <w:name w:val="ListLabel 252"/>
    <w:qFormat/>
    <w:rPr>
      <w:rFonts w:cs="Wingdings"/>
    </w:rPr>
  </w:style>
  <w:style w:type="character" w:styleId="ListLabel253">
    <w:name w:val="ListLabel 253"/>
    <w:qFormat/>
    <w:rPr>
      <w:rFonts w:ascii="Calibri" w:hAnsi="Calibri" w:cs="Wingdings"/>
      <w:sz w:val="16"/>
    </w:rPr>
  </w:style>
  <w:style w:type="character" w:styleId="ListLabel254">
    <w:name w:val="ListLabel 254"/>
    <w:qFormat/>
    <w:rPr>
      <w:rFonts w:cs="OpenSymbol;Arial Unicode MS"/>
    </w:rPr>
  </w:style>
  <w:style w:type="character" w:styleId="ListLabel255">
    <w:name w:val="ListLabel 255"/>
    <w:qFormat/>
    <w:rPr>
      <w:rFonts w:cs="OpenSymbol;Arial Unicode MS"/>
    </w:rPr>
  </w:style>
  <w:style w:type="character" w:styleId="ListLabel256">
    <w:name w:val="ListLabel 256"/>
    <w:qFormat/>
    <w:rPr>
      <w:rFonts w:cs="Wingdings"/>
    </w:rPr>
  </w:style>
  <w:style w:type="character" w:styleId="ListLabel257">
    <w:name w:val="ListLabel 257"/>
    <w:qFormat/>
    <w:rPr>
      <w:rFonts w:cs="OpenSymbol;Arial Unicode MS"/>
    </w:rPr>
  </w:style>
  <w:style w:type="character" w:styleId="ListLabel258">
    <w:name w:val="ListLabel 258"/>
    <w:qFormat/>
    <w:rPr>
      <w:rFonts w:cs="OpenSymbol;Arial Unicode MS"/>
    </w:rPr>
  </w:style>
  <w:style w:type="character" w:styleId="ListLabel259">
    <w:name w:val="ListLabel 259"/>
    <w:qFormat/>
    <w:rPr>
      <w:rFonts w:cs="Wingdings"/>
    </w:rPr>
  </w:style>
  <w:style w:type="character" w:styleId="ListLabel260">
    <w:name w:val="ListLabel 260"/>
    <w:qFormat/>
    <w:rPr>
      <w:rFonts w:cs="OpenSymbol;Arial Unicode MS"/>
    </w:rPr>
  </w:style>
  <w:style w:type="character" w:styleId="ListLabel261">
    <w:name w:val="ListLabel 261"/>
    <w:qFormat/>
    <w:rPr>
      <w:rFonts w:cs="OpenSymbol;Arial Unicode MS"/>
    </w:rPr>
  </w:style>
  <w:style w:type="character" w:styleId="ListLabel262">
    <w:name w:val="ListLabel 262"/>
    <w:qFormat/>
    <w:rPr>
      <w:rFonts w:ascii="Calibri" w:hAnsi="Calibri" w:cs="Times New Roman"/>
      <w:sz w:val="16"/>
      <w:szCs w:val="22"/>
    </w:rPr>
  </w:style>
  <w:style w:type="character" w:styleId="ListLabel263">
    <w:name w:val="ListLabel 263"/>
    <w:qFormat/>
    <w:rPr>
      <w:rFonts w:cs="OpenSymbol;Arial Unicode MS"/>
    </w:rPr>
  </w:style>
  <w:style w:type="character" w:styleId="ListLabel264">
    <w:name w:val="ListLabel 264"/>
    <w:qFormat/>
    <w:rPr>
      <w:rFonts w:cs="OpenSymbol;Arial Unicode MS"/>
    </w:rPr>
  </w:style>
  <w:style w:type="character" w:styleId="ListLabel265">
    <w:name w:val="ListLabel 265"/>
    <w:qFormat/>
    <w:rPr>
      <w:rFonts w:cs="Symbol"/>
    </w:rPr>
  </w:style>
  <w:style w:type="character" w:styleId="ListLabel266">
    <w:name w:val="ListLabel 266"/>
    <w:qFormat/>
    <w:rPr>
      <w:rFonts w:cs="OpenSymbol;Arial Unicode MS"/>
    </w:rPr>
  </w:style>
  <w:style w:type="character" w:styleId="ListLabel267">
    <w:name w:val="ListLabel 267"/>
    <w:qFormat/>
    <w:rPr>
      <w:rFonts w:cs="OpenSymbol;Arial Unicode MS"/>
    </w:rPr>
  </w:style>
  <w:style w:type="character" w:styleId="ListLabel268">
    <w:name w:val="ListLabel 268"/>
    <w:qFormat/>
    <w:rPr>
      <w:rFonts w:cs="Symbol"/>
    </w:rPr>
  </w:style>
  <w:style w:type="character" w:styleId="ListLabel269">
    <w:name w:val="ListLabel 269"/>
    <w:qFormat/>
    <w:rPr>
      <w:rFonts w:cs="OpenSymbol;Arial Unicode MS"/>
    </w:rPr>
  </w:style>
  <w:style w:type="character" w:styleId="ListLabel270">
    <w:name w:val="ListLabel 270"/>
    <w:qFormat/>
    <w:rPr>
      <w:rFonts w:cs="OpenSymbol;Arial Unicode MS"/>
    </w:rPr>
  </w:style>
  <w:style w:type="character" w:styleId="ListLabel271">
    <w:name w:val="ListLabel 271"/>
    <w:qFormat/>
    <w:rPr>
      <w:rFonts w:ascii="Calibri" w:hAnsi="Calibri" w:cs="Wingdings"/>
      <w:color w:val="000000"/>
      <w:sz w:val="16"/>
    </w:rPr>
  </w:style>
  <w:style w:type="character" w:styleId="ListLabel272">
    <w:name w:val="ListLabel 272"/>
    <w:qFormat/>
    <w:rPr>
      <w:rFonts w:cs="Courier New"/>
    </w:rPr>
  </w:style>
  <w:style w:type="character" w:styleId="ListLabel273">
    <w:name w:val="ListLabel 273"/>
    <w:qFormat/>
    <w:rPr>
      <w:rFonts w:cs="Courier New"/>
    </w:rPr>
  </w:style>
  <w:style w:type="character" w:styleId="ListLabel274">
    <w:name w:val="ListLabel 274"/>
    <w:qFormat/>
    <w:rPr>
      <w:rFonts w:cs="Symbol"/>
    </w:rPr>
  </w:style>
  <w:style w:type="character" w:styleId="ListLabel275">
    <w:name w:val="ListLabel 275"/>
    <w:qFormat/>
    <w:rPr>
      <w:rFonts w:cs="Courier New"/>
    </w:rPr>
  </w:style>
  <w:style w:type="character" w:styleId="ListLabel276">
    <w:name w:val="ListLabel 276"/>
    <w:qFormat/>
    <w:rPr>
      <w:rFonts w:cs="Courier New"/>
    </w:rPr>
  </w:style>
  <w:style w:type="character" w:styleId="ListLabel277">
    <w:name w:val="ListLabel 277"/>
    <w:qFormat/>
    <w:rPr>
      <w:rFonts w:cs="Symbol"/>
    </w:rPr>
  </w:style>
  <w:style w:type="character" w:styleId="ListLabel278">
    <w:name w:val="ListLabel 278"/>
    <w:qFormat/>
    <w:rPr>
      <w:rFonts w:cs="Courier New"/>
    </w:rPr>
  </w:style>
  <w:style w:type="character" w:styleId="ListLabel279">
    <w:name w:val="ListLabel 279"/>
    <w:qFormat/>
    <w:rPr>
      <w:rFonts w:cs="Courier New"/>
    </w:rPr>
  </w:style>
  <w:style w:type="character" w:styleId="ListLabel280">
    <w:name w:val="ListLabel 280"/>
    <w:qFormat/>
    <w:rPr>
      <w:rFonts w:ascii="Calibri" w:hAnsi="Calibri" w:cs="Wingdings"/>
      <w:color w:val="000000"/>
      <w:sz w:val="16"/>
    </w:rPr>
  </w:style>
  <w:style w:type="character" w:styleId="ListLabel281">
    <w:name w:val="ListLabel 281"/>
    <w:qFormat/>
    <w:rPr>
      <w:rFonts w:cs="Wingdings"/>
      <w:sz w:val="22"/>
      <w:szCs w:val="22"/>
    </w:rPr>
  </w:style>
  <w:style w:type="character" w:styleId="ListLabel282">
    <w:name w:val="ListLabel 282"/>
    <w:qFormat/>
    <w:rPr>
      <w:rFonts w:cs="Wingdings"/>
      <w:sz w:val="22"/>
      <w:szCs w:val="22"/>
    </w:rPr>
  </w:style>
  <w:style w:type="character" w:styleId="ListLabel283">
    <w:name w:val="ListLabel 283"/>
    <w:qFormat/>
    <w:rPr>
      <w:rFonts w:cs="Wingdings"/>
      <w:color w:val="000000"/>
    </w:rPr>
  </w:style>
  <w:style w:type="character" w:styleId="ListLabel284">
    <w:name w:val="ListLabel 284"/>
    <w:qFormat/>
    <w:rPr>
      <w:rFonts w:cs="Wingdings"/>
      <w:sz w:val="22"/>
      <w:szCs w:val="22"/>
    </w:rPr>
  </w:style>
  <w:style w:type="character" w:styleId="ListLabel285">
    <w:name w:val="ListLabel 285"/>
    <w:qFormat/>
    <w:rPr>
      <w:rFonts w:cs="Wingdings"/>
      <w:sz w:val="22"/>
      <w:szCs w:val="22"/>
    </w:rPr>
  </w:style>
  <w:style w:type="character" w:styleId="ListLabel286">
    <w:name w:val="ListLabel 286"/>
    <w:qFormat/>
    <w:rPr>
      <w:rFonts w:cs="Wingdings"/>
      <w:color w:val="000000"/>
    </w:rPr>
  </w:style>
  <w:style w:type="character" w:styleId="ListLabel287">
    <w:name w:val="ListLabel 287"/>
    <w:qFormat/>
    <w:rPr>
      <w:rFonts w:cs="Wingdings"/>
      <w:sz w:val="22"/>
      <w:szCs w:val="22"/>
    </w:rPr>
  </w:style>
  <w:style w:type="character" w:styleId="ListLabel288">
    <w:name w:val="ListLabel 288"/>
    <w:qFormat/>
    <w:rPr>
      <w:rFonts w:cs="Wingdings"/>
      <w:sz w:val="22"/>
      <w:szCs w:val="22"/>
    </w:rPr>
  </w:style>
  <w:style w:type="character" w:styleId="ListLabel289">
    <w:name w:val="ListLabel 289"/>
    <w:qFormat/>
    <w:rPr>
      <w:rFonts w:ascii="Calibri" w:hAnsi="Calibri" w:cs="Wingdings"/>
      <w:sz w:val="16"/>
    </w:rPr>
  </w:style>
  <w:style w:type="character" w:styleId="ListLabel290">
    <w:name w:val="ListLabel 290"/>
    <w:qFormat/>
    <w:rPr>
      <w:rFonts w:cs="OpenSymbol;Arial Unicode MS"/>
    </w:rPr>
  </w:style>
  <w:style w:type="character" w:styleId="ListLabel291">
    <w:name w:val="ListLabel 291"/>
    <w:qFormat/>
    <w:rPr>
      <w:rFonts w:cs="OpenSymbol;Arial Unicode MS"/>
    </w:rPr>
  </w:style>
  <w:style w:type="character" w:styleId="ListLabel292">
    <w:name w:val="ListLabel 292"/>
    <w:qFormat/>
    <w:rPr>
      <w:rFonts w:cs="Wingdings"/>
    </w:rPr>
  </w:style>
  <w:style w:type="character" w:styleId="ListLabel293">
    <w:name w:val="ListLabel 293"/>
    <w:qFormat/>
    <w:rPr>
      <w:rFonts w:cs="OpenSymbol;Arial Unicode MS"/>
    </w:rPr>
  </w:style>
  <w:style w:type="character" w:styleId="ListLabel294">
    <w:name w:val="ListLabel 294"/>
    <w:qFormat/>
    <w:rPr>
      <w:rFonts w:cs="OpenSymbol;Arial Unicode MS"/>
    </w:rPr>
  </w:style>
  <w:style w:type="character" w:styleId="ListLabel295">
    <w:name w:val="ListLabel 295"/>
    <w:qFormat/>
    <w:rPr>
      <w:rFonts w:cs="Wingdings"/>
    </w:rPr>
  </w:style>
  <w:style w:type="character" w:styleId="ListLabel296">
    <w:name w:val="ListLabel 296"/>
    <w:qFormat/>
    <w:rPr>
      <w:rFonts w:cs="OpenSymbol;Arial Unicode MS"/>
    </w:rPr>
  </w:style>
  <w:style w:type="character" w:styleId="ListLabel297">
    <w:name w:val="ListLabel 297"/>
    <w:qFormat/>
    <w:rPr>
      <w:rFonts w:cs="OpenSymbol;Arial Unicode MS"/>
    </w:rPr>
  </w:style>
  <w:style w:type="character" w:styleId="ListLabel298">
    <w:name w:val="ListLabel 298"/>
    <w:qFormat/>
    <w:rPr>
      <w:rFonts w:ascii="Calibri" w:hAnsi="Calibri" w:cs="Times New Roman"/>
      <w:sz w:val="16"/>
      <w:szCs w:val="22"/>
    </w:rPr>
  </w:style>
  <w:style w:type="character" w:styleId="ListLabel299">
    <w:name w:val="ListLabel 299"/>
    <w:qFormat/>
    <w:rPr>
      <w:rFonts w:cs="OpenSymbol;Arial Unicode MS"/>
    </w:rPr>
  </w:style>
  <w:style w:type="character" w:styleId="ListLabel300">
    <w:name w:val="ListLabel 300"/>
    <w:qFormat/>
    <w:rPr>
      <w:rFonts w:cs="OpenSymbol;Arial Unicode MS"/>
    </w:rPr>
  </w:style>
  <w:style w:type="character" w:styleId="ListLabel301">
    <w:name w:val="ListLabel 301"/>
    <w:qFormat/>
    <w:rPr>
      <w:rFonts w:cs="Symbol"/>
    </w:rPr>
  </w:style>
  <w:style w:type="character" w:styleId="ListLabel302">
    <w:name w:val="ListLabel 302"/>
    <w:qFormat/>
    <w:rPr>
      <w:rFonts w:cs="OpenSymbol;Arial Unicode MS"/>
    </w:rPr>
  </w:style>
  <w:style w:type="character" w:styleId="ListLabel303">
    <w:name w:val="ListLabel 303"/>
    <w:qFormat/>
    <w:rPr>
      <w:rFonts w:cs="OpenSymbol;Arial Unicode MS"/>
    </w:rPr>
  </w:style>
  <w:style w:type="character" w:styleId="ListLabel304">
    <w:name w:val="ListLabel 304"/>
    <w:qFormat/>
    <w:rPr>
      <w:rFonts w:cs="Symbol"/>
    </w:rPr>
  </w:style>
  <w:style w:type="character" w:styleId="ListLabel305">
    <w:name w:val="ListLabel 305"/>
    <w:qFormat/>
    <w:rPr>
      <w:rFonts w:cs="OpenSymbol;Arial Unicode MS"/>
    </w:rPr>
  </w:style>
  <w:style w:type="character" w:styleId="ListLabel306">
    <w:name w:val="ListLabel 306"/>
    <w:qFormat/>
    <w:rPr>
      <w:rFonts w:cs="OpenSymbol;Arial Unicode MS"/>
    </w:rPr>
  </w:style>
  <w:style w:type="character" w:styleId="ListLabel307">
    <w:name w:val="ListLabel 307"/>
    <w:qFormat/>
    <w:rPr>
      <w:rFonts w:ascii="Calibri" w:hAnsi="Calibri" w:cs="Wingdings"/>
      <w:color w:val="000000"/>
      <w:sz w:val="16"/>
    </w:rPr>
  </w:style>
  <w:style w:type="character" w:styleId="ListLabel308">
    <w:name w:val="ListLabel 308"/>
    <w:qFormat/>
    <w:rPr>
      <w:rFonts w:cs="Courier New"/>
    </w:rPr>
  </w:style>
  <w:style w:type="character" w:styleId="ListLabel309">
    <w:name w:val="ListLabel 309"/>
    <w:qFormat/>
    <w:rPr>
      <w:rFonts w:cs="Courier New"/>
    </w:rPr>
  </w:style>
  <w:style w:type="character" w:styleId="ListLabel310">
    <w:name w:val="ListLabel 310"/>
    <w:qFormat/>
    <w:rPr>
      <w:rFonts w:cs="Symbol"/>
    </w:rPr>
  </w:style>
  <w:style w:type="character" w:styleId="ListLabel311">
    <w:name w:val="ListLabel 311"/>
    <w:qFormat/>
    <w:rPr>
      <w:rFonts w:cs="Courier New"/>
    </w:rPr>
  </w:style>
  <w:style w:type="character" w:styleId="ListLabel312">
    <w:name w:val="ListLabel 312"/>
    <w:qFormat/>
    <w:rPr>
      <w:rFonts w:cs="Courier New"/>
    </w:rPr>
  </w:style>
  <w:style w:type="character" w:styleId="ListLabel313">
    <w:name w:val="ListLabel 313"/>
    <w:qFormat/>
    <w:rPr>
      <w:rFonts w:cs="Symbol"/>
    </w:rPr>
  </w:style>
  <w:style w:type="character" w:styleId="ListLabel314">
    <w:name w:val="ListLabel 314"/>
    <w:qFormat/>
    <w:rPr>
      <w:rFonts w:cs="Courier New"/>
    </w:rPr>
  </w:style>
  <w:style w:type="character" w:styleId="ListLabel315">
    <w:name w:val="ListLabel 315"/>
    <w:qFormat/>
    <w:rPr>
      <w:rFonts w:cs="Courier New"/>
    </w:rPr>
  </w:style>
  <w:style w:type="character" w:styleId="ListLabel316">
    <w:name w:val="ListLabel 316"/>
    <w:qFormat/>
    <w:rPr>
      <w:rFonts w:ascii="Calibri" w:hAnsi="Calibri" w:cs="Wingdings"/>
      <w:color w:val="000000"/>
      <w:sz w:val="16"/>
    </w:rPr>
  </w:style>
  <w:style w:type="character" w:styleId="ListLabel317">
    <w:name w:val="ListLabel 317"/>
    <w:qFormat/>
    <w:rPr>
      <w:rFonts w:cs="Wingdings"/>
      <w:sz w:val="22"/>
      <w:szCs w:val="22"/>
    </w:rPr>
  </w:style>
  <w:style w:type="character" w:styleId="ListLabel318">
    <w:name w:val="ListLabel 318"/>
    <w:qFormat/>
    <w:rPr>
      <w:rFonts w:cs="Wingdings"/>
      <w:sz w:val="22"/>
      <w:szCs w:val="22"/>
    </w:rPr>
  </w:style>
  <w:style w:type="character" w:styleId="ListLabel319">
    <w:name w:val="ListLabel 319"/>
    <w:qFormat/>
    <w:rPr>
      <w:rFonts w:cs="Wingdings"/>
      <w:color w:val="000000"/>
    </w:rPr>
  </w:style>
  <w:style w:type="character" w:styleId="ListLabel320">
    <w:name w:val="ListLabel 320"/>
    <w:qFormat/>
    <w:rPr>
      <w:rFonts w:cs="Wingdings"/>
      <w:sz w:val="22"/>
      <w:szCs w:val="22"/>
    </w:rPr>
  </w:style>
  <w:style w:type="character" w:styleId="ListLabel321">
    <w:name w:val="ListLabel 321"/>
    <w:qFormat/>
    <w:rPr>
      <w:rFonts w:cs="Wingdings"/>
      <w:sz w:val="22"/>
      <w:szCs w:val="22"/>
    </w:rPr>
  </w:style>
  <w:style w:type="character" w:styleId="ListLabel322">
    <w:name w:val="ListLabel 322"/>
    <w:qFormat/>
    <w:rPr>
      <w:rFonts w:cs="Wingdings"/>
      <w:color w:val="000000"/>
    </w:rPr>
  </w:style>
  <w:style w:type="character" w:styleId="ListLabel323">
    <w:name w:val="ListLabel 323"/>
    <w:qFormat/>
    <w:rPr>
      <w:rFonts w:cs="Wingdings"/>
      <w:sz w:val="22"/>
      <w:szCs w:val="22"/>
    </w:rPr>
  </w:style>
  <w:style w:type="character" w:styleId="ListLabel324">
    <w:name w:val="ListLabel 324"/>
    <w:qFormat/>
    <w:rPr>
      <w:rFonts w:cs="Wingdings"/>
      <w:sz w:val="22"/>
      <w:szCs w:val="22"/>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uiPriority w:val="1"/>
    <w:unhideWhenUsed/>
    <w:qFormat/>
    <w:rsid w:val="009473c9"/>
    <w:pPr>
      <w:widowControl w:val="false"/>
      <w:spacing w:lineRule="auto" w:line="240" w:before="0" w:after="0"/>
    </w:pPr>
    <w:rPr>
      <w:rFonts w:cs="Calibri"/>
      <w:sz w:val="20"/>
      <w:szCs w:val="20"/>
      <w:lang w:eastAsia="it-IT" w:bidi="it-IT"/>
    </w:rPr>
  </w:style>
  <w:style w:type="paragraph" w:styleId="Elenco">
    <w:name w:val="List"/>
    <w:basedOn w:val="Corpodeltesto"/>
    <w:pPr/>
    <w:rPr>
      <w:rFonts w:ascii="Liberation Sans" w:hAnsi="Liberation Sans" w:cs="Lucida Sans"/>
    </w:rPr>
  </w:style>
  <w:style w:type="paragraph" w:styleId="Didascalia">
    <w:name w:val="Caption"/>
    <w:basedOn w:val="Normal"/>
    <w:qFormat/>
    <w:pPr>
      <w:suppressLineNumbers/>
      <w:spacing w:before="120" w:after="120"/>
    </w:pPr>
    <w:rPr>
      <w:rFonts w:ascii="Liberation Sans" w:hAnsi="Liberation Sans" w:cs="Lucida Sans"/>
      <w:i/>
      <w:iCs/>
      <w:sz w:val="24"/>
      <w:szCs w:val="24"/>
    </w:rPr>
  </w:style>
  <w:style w:type="paragraph" w:styleId="Indice" w:customStyle="1">
    <w:name w:val="Indice"/>
    <w:basedOn w:val="Normal"/>
    <w:qFormat/>
    <w:pPr>
      <w:suppressLineNumbers/>
    </w:pPr>
    <w:rPr>
      <w:rFonts w:ascii="Liberation Sans" w:hAnsi="Liberation Sans" w:cs="Lucida Sans"/>
    </w:rPr>
  </w:style>
  <w:style w:type="paragraph" w:styleId="Titoloprincipale">
    <w:name w:val="Title"/>
    <w:basedOn w:val="Normal"/>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ascii="Liberation Sans" w:hAnsi="Liberation Sans" w:cs="Lucida Sans"/>
      <w:i/>
      <w:iCs/>
      <w:sz w:val="24"/>
      <w:szCs w:val="24"/>
    </w:rPr>
  </w:style>
  <w:style w:type="paragraph" w:styleId="Intestazioneepidipagina" w:customStyle="1">
    <w:name w:val="Intestazione e piè di pagina"/>
    <w:basedOn w:val="Normal"/>
    <w:qFormat/>
    <w:pPr/>
    <w:rPr/>
  </w:style>
  <w:style w:type="paragraph" w:styleId="Intestazione">
    <w:name w:val="Header"/>
    <w:basedOn w:val="Normal"/>
    <w:link w:val="IntestazioneCarattere"/>
    <w:uiPriority w:val="99"/>
    <w:unhideWhenUsed/>
    <w:rsid w:val="00fa7ba5"/>
    <w:pPr>
      <w:tabs>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fa7ba5"/>
    <w:pPr>
      <w:tabs>
        <w:tab w:val="center" w:pos="4819" w:leader="none"/>
        <w:tab w:val="right" w:pos="9638" w:leader="none"/>
      </w:tabs>
      <w:spacing w:lineRule="auto" w:line="240" w:before="0" w:after="0"/>
    </w:pPr>
    <w:rPr/>
  </w:style>
  <w:style w:type="paragraph" w:styleId="Default" w:customStyle="1">
    <w:name w:val="Default"/>
    <w:qFormat/>
    <w:rsid w:val="00624c92"/>
    <w:pPr>
      <w:widowControl/>
      <w:suppressAutoHyphens w:val="true"/>
      <w:bidi w:val="0"/>
      <w:spacing w:before="0" w:after="0"/>
      <w:jc w:val="left"/>
    </w:pPr>
    <w:rPr>
      <w:rFonts w:ascii="Arial" w:hAnsi="Arial" w:eastAsia="Calibri" w:cs="Arial"/>
      <w:color w:val="000000"/>
      <w:kern w:val="0"/>
      <w:sz w:val="24"/>
      <w:szCs w:val="24"/>
      <w:lang w:val="it-IT" w:eastAsia="en-US" w:bidi="ar-SA"/>
    </w:rPr>
  </w:style>
  <w:style w:type="paragraph" w:styleId="NormalWeb">
    <w:name w:val="Normal (Web)"/>
    <w:basedOn w:val="Normal"/>
    <w:uiPriority w:val="99"/>
    <w:semiHidden/>
    <w:unhideWhenUsed/>
    <w:qFormat/>
    <w:rsid w:val="00cf2bb1"/>
    <w:pPr>
      <w:spacing w:lineRule="auto" w:line="240" w:beforeAutospacing="1" w:afterAutospacing="1"/>
    </w:pPr>
    <w:rPr>
      <w:rFonts w:ascii="Times New Roman" w:hAnsi="Times New Roman" w:eastAsia="Times New Roman" w:cs="Times New Roman"/>
      <w:sz w:val="24"/>
      <w:szCs w:val="24"/>
      <w:lang w:eastAsia="it-IT"/>
    </w:rPr>
  </w:style>
  <w:style w:type="paragraph" w:styleId="ListParagraph">
    <w:name w:val="List Paragraph"/>
    <w:basedOn w:val="Normal"/>
    <w:uiPriority w:val="1"/>
    <w:qFormat/>
    <w:rsid w:val="00512ddc"/>
    <w:pPr>
      <w:spacing w:lineRule="auto" w:line="240" w:before="0" w:after="0"/>
      <w:ind w:left="720" w:hanging="0"/>
      <w:contextualSpacing/>
    </w:pPr>
    <w:rPr>
      <w:rFonts w:eastAsia="" w:eastAsiaTheme="minorEastAsia"/>
      <w:sz w:val="24"/>
      <w:szCs w:val="24"/>
      <w:lang w:eastAsia="it-IT"/>
    </w:rPr>
  </w:style>
  <w:style w:type="paragraph" w:styleId="Elementoriconlistitem" w:customStyle="1">
    <w:name w:val="elementor-icon-list-item"/>
    <w:basedOn w:val="Normal"/>
    <w:qFormat/>
    <w:rsid w:val="00e36708"/>
    <w:pPr>
      <w:spacing w:lineRule="auto" w:line="240" w:beforeAutospacing="1" w:afterAutospacing="1"/>
    </w:pPr>
    <w:rPr>
      <w:rFonts w:ascii="Times New Roman" w:hAnsi="Times New Roman" w:eastAsia="Times New Roman" w:cs="Times New Roman"/>
      <w:sz w:val="24"/>
      <w:szCs w:val="24"/>
      <w:lang w:eastAsia="it-IT"/>
    </w:rPr>
  </w:style>
  <w:style w:type="paragraph" w:styleId="NoSpacing">
    <w:name w:val="No Spacing"/>
    <w:uiPriority w:val="1"/>
    <w:qFormat/>
    <w:rsid w:val="00fa35d0"/>
    <w:pPr>
      <w:widowControl/>
      <w:suppressAutoHyphens w:val="true"/>
      <w:bidi w:val="0"/>
      <w:spacing w:before="0" w:after="0"/>
      <w:jc w:val="left"/>
    </w:pPr>
    <w:rPr>
      <w:rFonts w:ascii="Calibri" w:hAnsi="Calibri" w:eastAsia="Calibri" w:cs=""/>
      <w:color w:val="00000A"/>
      <w:kern w:val="0"/>
      <w:sz w:val="22"/>
      <w:szCs w:val="22"/>
      <w:lang w:val="it-IT" w:eastAsia="en-US" w:bidi="ar-SA"/>
    </w:rPr>
  </w:style>
  <w:style w:type="paragraph" w:styleId="Contenutocornice" w:customStyle="1">
    <w:name w:val="Contenuto cornice"/>
    <w:basedOn w:val="Normal"/>
    <w:qFormat/>
    <w:pPr/>
    <w:rPr/>
  </w:style>
  <w:style w:type="numbering" w:styleId="NoList" w:default="1">
    <w:name w:val="No List"/>
    <w:uiPriority w:val="99"/>
    <w:semiHidden/>
    <w:unhideWhenUsed/>
    <w:qFormat/>
  </w:style>
  <w:style w:type="numbering" w:styleId="WW8Num5">
    <w:name w:val="WW8Num5"/>
    <w:qFormat/>
  </w:style>
  <w:style w:type="numbering" w:styleId="WW8Num3">
    <w:name w:val="WW8Num3"/>
    <w:qFormat/>
  </w:style>
  <w:style w:type="numbering" w:styleId="WW8Num6">
    <w:name w:val="WW8Num6"/>
    <w:qFormat/>
  </w:style>
  <w:style w:type="numbering" w:styleId="WW8Num7">
    <w:name w:val="WW8Num7"/>
    <w:qFormat/>
  </w:style>
  <w:style w:type="numbering" w:styleId="WW8Num2">
    <w:name w:val="WW8Num2"/>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39"/>
    <w:rsid w:val="00e44b8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e46c4b"/>
    <w:rPr>
      <w:lang w:val="en-US"/>
    </w:rPr>
    <w:tblPr>
      <w:tblInd w:w="0" w:type="dxa"/>
      <w:tblCellMar>
        <w:top w:w="0" w:type="dxa"/>
        <w:left w:w="0" w:type="dxa"/>
        <w:bottom w:w="0" w:type="dxa"/>
        <w:right w:w="0" w:type="dxa"/>
      </w:tblCellMar>
    </w:tblPr>
  </w:style>
  <w:style w:type="table" w:styleId="Tabellagriglia1chiara-colore4">
    <w:name w:val="Grid Table 1 Light Accent 4"/>
    <w:basedOn w:val="Tabellanormale"/>
    <w:uiPriority w:val="46"/>
    <w:rsid w:val="006f7297"/>
    <w:tblPr>
      <w:tblStyleRowBandSize w:val="1"/>
      <w:tblStyleColBandSize w:val="1"/>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blPr/>
      <w:tcPr>
        <w:tcBorders>
          <w:bottom w:val="single" w:color="FFC000" w:themeColor="accent4" w:sz="12" w:space="0"/>
        </w:tcBorders>
      </w:tcPr>
    </w:tblStylePr>
    <w:tblStylePr w:type="lastRow">
      <w:rPr>
        <w:b/>
        <w:bCs/>
      </w:rPr>
      <w:tblPr/>
      <w:tcPr>
        <w:tcBorders>
          <w:top w:val="double" w:color="FFC000" w:themeColor="accent4"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976E1-798E-4739-B55C-D8E279E3B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Application>LibreOffice/5.4.7.2$Windows_x86 LibreOffice_project/c838ef25c16710f8838b1faec480ebba495259d0</Application>
  <Pages>3</Pages>
  <Words>1457</Words>
  <Characters>9760</Characters>
  <CharactersWithSpaces>11187</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2023-08-24T11:05:00Z</dcterms:created>
  <dc:creator>Elisabetta Capelli</dc:creator>
  <dc:description/>
  <dc:language>it-IT</dc:language>
  <cp:lastModifiedBy/>
  <cp:lastPrinted>2022-12-20T14:05:00Z</cp:lastPrinted>
  <dcterms:modified xsi:type="dcterms:W3CDTF">2023-11-17T14:50:10Z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